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75DF" w14:textId="338718F0" w:rsidR="002463E0" w:rsidRPr="00AF6953" w:rsidRDefault="005303B4" w:rsidP="002463E0">
      <w:pPr>
        <w:pStyle w:val="Title"/>
        <w:rPr>
          <w:rFonts w:eastAsia="Times New Roman"/>
          <w:i/>
          <w:sz w:val="52"/>
          <w:szCs w:val="52"/>
        </w:rPr>
      </w:pPr>
      <w:bookmarkStart w:id="0" w:name="_Hlk171671872"/>
      <w:bookmarkEnd w:id="0"/>
      <w:r w:rsidRPr="005303B4">
        <w:rPr>
          <w:rFonts w:eastAsia="Times New Roman"/>
          <w:sz w:val="52"/>
          <w:szCs w:val="52"/>
        </w:rPr>
        <w:t xml:space="preserve">The </w:t>
      </w:r>
      <w:r w:rsidR="002227DE">
        <w:rPr>
          <w:rFonts w:eastAsia="Times New Roman"/>
          <w:sz w:val="52"/>
          <w:szCs w:val="52"/>
        </w:rPr>
        <w:t>p</w:t>
      </w:r>
      <w:r w:rsidRPr="005303B4">
        <w:rPr>
          <w:rFonts w:eastAsia="Times New Roman"/>
          <w:sz w:val="52"/>
          <w:szCs w:val="52"/>
        </w:rPr>
        <w:t xml:space="preserve">erson </w:t>
      </w:r>
      <w:r w:rsidR="002227DE">
        <w:rPr>
          <w:rFonts w:eastAsia="Times New Roman"/>
          <w:sz w:val="52"/>
          <w:szCs w:val="52"/>
        </w:rPr>
        <w:t>s</w:t>
      </w:r>
      <w:r w:rsidRPr="005303B4">
        <w:rPr>
          <w:rFonts w:eastAsia="Times New Roman"/>
          <w:sz w:val="52"/>
          <w:szCs w:val="52"/>
        </w:rPr>
        <w:t xml:space="preserve">ummary </w:t>
      </w:r>
      <w:r w:rsidR="00FB083C">
        <w:rPr>
          <w:rFonts w:eastAsia="Times New Roman"/>
          <w:sz w:val="52"/>
          <w:szCs w:val="52"/>
        </w:rPr>
        <w:t xml:space="preserve">and care network </w:t>
      </w:r>
      <w:r>
        <w:rPr>
          <w:rFonts w:eastAsia="Times New Roman"/>
          <w:sz w:val="52"/>
          <w:szCs w:val="52"/>
        </w:rPr>
        <w:t>s</w:t>
      </w:r>
      <w:r w:rsidRPr="005303B4">
        <w:rPr>
          <w:rFonts w:eastAsia="Times New Roman"/>
          <w:sz w:val="52"/>
          <w:szCs w:val="52"/>
        </w:rPr>
        <w:t>creen</w:t>
      </w:r>
      <w:r w:rsidR="00FB083C">
        <w:rPr>
          <w:rFonts w:eastAsia="Times New Roman"/>
          <w:sz w:val="52"/>
          <w:szCs w:val="52"/>
        </w:rPr>
        <w:t>s</w:t>
      </w:r>
      <w:r w:rsidR="00AF6953" w:rsidRPr="00AF6953">
        <w:rPr>
          <w:rFonts w:eastAsia="Times New Roman"/>
          <w:sz w:val="52"/>
          <w:szCs w:val="52"/>
        </w:rPr>
        <w:t xml:space="preserve">: </w:t>
      </w:r>
      <w:r w:rsidR="002463E0" w:rsidRPr="00AF6953">
        <w:rPr>
          <w:rFonts w:eastAsia="Times New Roman"/>
          <w:b w:val="0"/>
          <w:bCs/>
          <w:sz w:val="52"/>
          <w:szCs w:val="52"/>
        </w:rPr>
        <w:t>a quick reference guide</w:t>
      </w:r>
    </w:p>
    <w:p w14:paraId="1A01CD80" w14:textId="184A86AF" w:rsidR="002463E0" w:rsidRPr="00AF6953" w:rsidRDefault="002463E0" w:rsidP="002463E0">
      <w:pPr>
        <w:pStyle w:val="Heading2"/>
      </w:pPr>
      <w:r w:rsidRPr="00AF6953">
        <w:t>Introduction</w:t>
      </w:r>
    </w:p>
    <w:p w14:paraId="523554D5" w14:textId="6BF385F6" w:rsidR="002463E0" w:rsidRPr="00AF6953" w:rsidRDefault="002463E0" w:rsidP="00C30713">
      <w:pPr>
        <w:pStyle w:val="Heading3"/>
        <w:numPr>
          <w:ilvl w:val="0"/>
          <w:numId w:val="0"/>
        </w:numPr>
        <w:ind w:left="720"/>
        <w:rPr>
          <w:rFonts w:eastAsia="Times New Roman"/>
          <w:i/>
        </w:rPr>
      </w:pPr>
      <w:r w:rsidRPr="00AF6953">
        <w:rPr>
          <w:rFonts w:eastAsia="Times New Roman"/>
        </w:rPr>
        <w:t>Purpose of the guide</w:t>
      </w:r>
    </w:p>
    <w:p w14:paraId="44B1EC3B" w14:textId="4D0CA0FF" w:rsidR="002227DE" w:rsidRPr="002227DE" w:rsidRDefault="002227DE" w:rsidP="002463E0">
      <w:pPr>
        <w:pStyle w:val="Heading3"/>
        <w:rPr>
          <w:rFonts w:eastAsia="Times New Roman"/>
          <w:i/>
        </w:rPr>
      </w:pPr>
      <w:r w:rsidRPr="002227DE">
        <w:rPr>
          <w:rFonts w:asciiTheme="minorHAnsi" w:eastAsiaTheme="minorEastAsia" w:hAnsiTheme="minorHAnsi" w:cstheme="minorBidi"/>
          <w:b w:val="0"/>
        </w:rPr>
        <w:t xml:space="preserve">This guide explains show users how to access and navigate around the </w:t>
      </w:r>
      <w:r w:rsidRPr="002227DE">
        <w:rPr>
          <w:rFonts w:asciiTheme="minorHAnsi" w:eastAsiaTheme="minorEastAsia" w:hAnsiTheme="minorHAnsi" w:cstheme="minorBidi"/>
          <w:bCs/>
        </w:rPr>
        <w:t>person summary</w:t>
      </w:r>
      <w:r w:rsidRPr="002227DE">
        <w:rPr>
          <w:rFonts w:asciiTheme="minorHAnsi" w:eastAsiaTheme="minorEastAsia" w:hAnsiTheme="minorHAnsi" w:cstheme="minorBidi"/>
          <w:b w:val="0"/>
        </w:rPr>
        <w:t xml:space="preserve"> </w:t>
      </w:r>
      <w:r w:rsidR="00CC42A4">
        <w:rPr>
          <w:rFonts w:asciiTheme="minorHAnsi" w:eastAsiaTheme="minorEastAsia" w:hAnsiTheme="minorHAnsi" w:cstheme="minorBidi"/>
          <w:b w:val="0"/>
        </w:rPr>
        <w:t xml:space="preserve">and </w:t>
      </w:r>
      <w:r w:rsidR="00CC42A4" w:rsidRPr="00C30713">
        <w:rPr>
          <w:rFonts w:asciiTheme="minorHAnsi" w:eastAsiaTheme="minorEastAsia" w:hAnsiTheme="minorHAnsi" w:cstheme="minorBidi"/>
          <w:bCs/>
        </w:rPr>
        <w:t>care network</w:t>
      </w:r>
      <w:r w:rsidR="00CC42A4">
        <w:rPr>
          <w:rFonts w:asciiTheme="minorHAnsi" w:eastAsiaTheme="minorEastAsia" w:hAnsiTheme="minorHAnsi" w:cstheme="minorBidi"/>
          <w:b w:val="0"/>
        </w:rPr>
        <w:t xml:space="preserve"> </w:t>
      </w:r>
      <w:r w:rsidRPr="002227DE">
        <w:rPr>
          <w:rFonts w:asciiTheme="minorHAnsi" w:eastAsiaTheme="minorEastAsia" w:hAnsiTheme="minorHAnsi" w:cstheme="minorBidi"/>
          <w:b w:val="0"/>
        </w:rPr>
        <w:t>screen</w:t>
      </w:r>
      <w:r w:rsidR="00CC42A4">
        <w:rPr>
          <w:rFonts w:asciiTheme="minorHAnsi" w:eastAsiaTheme="minorEastAsia" w:hAnsiTheme="minorHAnsi" w:cstheme="minorBidi"/>
          <w:b w:val="0"/>
        </w:rPr>
        <w:t>s</w:t>
      </w:r>
      <w:r w:rsidRPr="002227DE">
        <w:rPr>
          <w:rFonts w:asciiTheme="minorHAnsi" w:eastAsiaTheme="minorEastAsia" w:hAnsiTheme="minorHAnsi" w:cstheme="minorBidi"/>
          <w:b w:val="0"/>
        </w:rPr>
        <w:t>.</w:t>
      </w:r>
    </w:p>
    <w:p w14:paraId="35DBA221" w14:textId="44F00C44" w:rsidR="002463E0" w:rsidRPr="00AF6953" w:rsidRDefault="002463E0" w:rsidP="002463E0">
      <w:pPr>
        <w:pStyle w:val="Heading3"/>
        <w:rPr>
          <w:rFonts w:eastAsia="Times New Roman"/>
          <w:i/>
        </w:rPr>
      </w:pPr>
      <w:r w:rsidRPr="00AF6953">
        <w:t>Target</w:t>
      </w:r>
      <w:r w:rsidRPr="00AF6953">
        <w:rPr>
          <w:rFonts w:eastAsia="Times New Roman"/>
        </w:rPr>
        <w:t xml:space="preserve"> audience</w:t>
      </w:r>
    </w:p>
    <w:p w14:paraId="45E7A1DB" w14:textId="060FBB40" w:rsidR="002463E0" w:rsidRPr="00AF6953" w:rsidRDefault="00A81A75" w:rsidP="002463E0">
      <w:pPr>
        <w:rPr>
          <w:rFonts w:eastAsia="Arial"/>
          <w:i/>
        </w:rPr>
      </w:pPr>
      <w:r w:rsidRPr="00AF6953">
        <w:rPr>
          <w:rFonts w:eastAsia="Arial"/>
        </w:rPr>
        <w:t>Anyone who uses the Shared Care Record.</w:t>
      </w:r>
    </w:p>
    <w:p w14:paraId="62392E8A" w14:textId="45CAB78A" w:rsidR="002463E0" w:rsidRPr="00AF6953" w:rsidRDefault="002463E0" w:rsidP="00C30713">
      <w:pPr>
        <w:pStyle w:val="Heading3"/>
        <w:numPr>
          <w:ilvl w:val="0"/>
          <w:numId w:val="0"/>
        </w:numPr>
        <w:ind w:left="720"/>
        <w:rPr>
          <w:rFonts w:eastAsia="Times New Roman"/>
          <w:i/>
        </w:rPr>
      </w:pPr>
      <w:r w:rsidRPr="00AF6953">
        <w:rPr>
          <w:rFonts w:eastAsia="Times New Roman"/>
        </w:rPr>
        <w:t>Prerequisites and requirements</w:t>
      </w:r>
    </w:p>
    <w:p w14:paraId="6F4760EF" w14:textId="45EBEBF1" w:rsidR="00A81A75" w:rsidRPr="00AF6953" w:rsidRDefault="00A81A75" w:rsidP="00C30713">
      <w:pPr>
        <w:pStyle w:val="Style1"/>
        <w:rPr>
          <w:rFonts w:eastAsia="Arial"/>
        </w:rPr>
      </w:pPr>
      <w:r w:rsidRPr="00AF6953">
        <w:rPr>
          <w:rFonts w:eastAsia="Arial"/>
        </w:rPr>
        <w:t>Access to Shared Care Record with an individual</w:t>
      </w:r>
      <w:r w:rsidR="00AF6953" w:rsidRPr="00AF6953">
        <w:rPr>
          <w:rFonts w:eastAsia="Arial"/>
        </w:rPr>
        <w:t>’</w:t>
      </w:r>
      <w:r w:rsidRPr="00AF6953">
        <w:rPr>
          <w:rFonts w:eastAsia="Arial"/>
        </w:rPr>
        <w:t>s record open.</w:t>
      </w:r>
    </w:p>
    <w:p w14:paraId="4E1E142D" w14:textId="77B82A9A" w:rsidR="00CD2C47" w:rsidRPr="00AF6953" w:rsidRDefault="00CD2C47" w:rsidP="00CD2C47">
      <w:pPr>
        <w:rPr>
          <w:b/>
          <w:bCs/>
          <w:i/>
          <w:u w:val="single"/>
        </w:rPr>
      </w:pPr>
      <w:r w:rsidRPr="00AF6953">
        <w:rPr>
          <w:b/>
          <w:bCs/>
          <w:i/>
          <w:u w:val="single"/>
        </w:rPr>
        <w:t>Please note that the record shown is a test patient and does not contain any personal identifiable information.</w:t>
      </w:r>
    </w:p>
    <w:p w14:paraId="6AC3AB90" w14:textId="43BE2E62" w:rsidR="00354CCF" w:rsidRDefault="00A81A75" w:rsidP="00354CCF">
      <w:pPr>
        <w:pStyle w:val="Heading2"/>
        <w:rPr>
          <w:rFonts w:ascii="Arial" w:eastAsia="Times New Roman" w:hAnsi="Arial" w:cs="Times New Roman"/>
          <w:iCs w:val="0"/>
          <w:color w:val="005EB8"/>
        </w:rPr>
      </w:pPr>
      <w:r w:rsidRPr="00AF6953">
        <w:rPr>
          <w:rFonts w:ascii="Arial" w:eastAsia="Times New Roman" w:hAnsi="Arial" w:cs="Times New Roman"/>
          <w:iCs w:val="0"/>
          <w:color w:val="005EB8"/>
        </w:rPr>
        <w:t>S</w:t>
      </w:r>
      <w:r w:rsidR="005E7EBC" w:rsidRPr="00AF6953">
        <w:rPr>
          <w:rFonts w:ascii="Arial" w:eastAsia="Times New Roman" w:hAnsi="Arial" w:cs="Times New Roman"/>
          <w:iCs w:val="0"/>
          <w:color w:val="005EB8"/>
        </w:rPr>
        <w:t>tep-by-step instructions</w:t>
      </w:r>
    </w:p>
    <w:p w14:paraId="0911D8AC" w14:textId="694DF005" w:rsidR="002227DE" w:rsidRPr="00FB083C" w:rsidRDefault="00905CEA" w:rsidP="00C30713">
      <w:pPr>
        <w:pStyle w:val="Style1"/>
      </w:pPr>
      <w:r w:rsidRPr="00FB083C">
        <w:t>When you select either of the</w:t>
      </w:r>
      <w:r w:rsidR="002227DE" w:rsidRPr="00FB083C">
        <w:t xml:space="preserve"> </w:t>
      </w:r>
      <w:r w:rsidR="002227DE" w:rsidRPr="00C30713">
        <w:rPr>
          <w:b/>
          <w:bCs/>
        </w:rPr>
        <w:t>person summary tab</w:t>
      </w:r>
      <w:r w:rsidRPr="00C30713">
        <w:rPr>
          <w:b/>
          <w:bCs/>
        </w:rPr>
        <w:t>s</w:t>
      </w:r>
      <w:r w:rsidRPr="00FB083C">
        <w:t>, you will see dashboard cards with care information about the person</w:t>
      </w:r>
      <w:r w:rsidR="002227DE" w:rsidRPr="00FB083C">
        <w:t>.</w:t>
      </w:r>
    </w:p>
    <w:p w14:paraId="0FC76DD1" w14:textId="4808F4E2" w:rsidR="00905CEA" w:rsidRDefault="001E231A" w:rsidP="00905CEA">
      <w:pPr>
        <w:rPr>
          <w:rFonts w:ascii="Times New Roman" w:eastAsia="Times New Roman" w:hAnsi="Times New Roman" w:cs="Times New Roman"/>
          <w:szCs w:val="24"/>
          <w:lang w:eastAsia="en-GB"/>
        </w:rPr>
      </w:pPr>
      <w:r>
        <w:rPr>
          <w:noProof/>
        </w:rPr>
        <mc:AlternateContent>
          <mc:Choice Requires="wps">
            <w:drawing>
              <wp:anchor distT="0" distB="0" distL="114300" distR="114300" simplePos="0" relativeHeight="251658240" behindDoc="0" locked="0" layoutInCell="1" allowOverlap="1" wp14:anchorId="2B749833" wp14:editId="1A2A2E17">
                <wp:simplePos x="0" y="0"/>
                <wp:positionH relativeFrom="column">
                  <wp:posOffset>470072</wp:posOffset>
                </wp:positionH>
                <wp:positionV relativeFrom="paragraph">
                  <wp:posOffset>310292</wp:posOffset>
                </wp:positionV>
                <wp:extent cx="397549" cy="93408"/>
                <wp:effectExtent l="19050" t="19050" r="21590" b="20955"/>
                <wp:wrapNone/>
                <wp:docPr id="1161170643" name="Rectangle 1161170643"/>
                <wp:cNvGraphicFramePr/>
                <a:graphic xmlns:a="http://schemas.openxmlformats.org/drawingml/2006/main">
                  <a:graphicData uri="http://schemas.microsoft.com/office/word/2010/wordprocessingShape">
                    <wps:wsp>
                      <wps:cNvSpPr/>
                      <wps:spPr>
                        <a:xfrm>
                          <a:off x="0" y="0"/>
                          <a:ext cx="397549" cy="93408"/>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0F4A6" id="Rectangle 1161170643" o:spid="_x0000_s1026" style="position:absolute;margin-left:37pt;margin-top:24.45pt;width:31.3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" filled="f" strokecolor="#f39" strokeweight="2.25pt"/>
            </w:pict>
          </mc:Fallback>
        </mc:AlternateContent>
      </w:r>
      <w:r w:rsidR="00905CEA">
        <w:rPr>
          <w:noProof/>
        </w:rPr>
        <mc:AlternateContent>
          <mc:Choice Requires="wps">
            <w:drawing>
              <wp:anchor distT="0" distB="0" distL="114300" distR="114300" simplePos="0" relativeHeight="251658241" behindDoc="0" locked="0" layoutInCell="1" allowOverlap="1" wp14:anchorId="16ED7EF0" wp14:editId="2B7ACEEF">
                <wp:simplePos x="0" y="0"/>
                <wp:positionH relativeFrom="column">
                  <wp:posOffset>1335045</wp:posOffset>
                </wp:positionH>
                <wp:positionV relativeFrom="paragraph">
                  <wp:posOffset>137297</wp:posOffset>
                </wp:positionV>
                <wp:extent cx="411671" cy="93408"/>
                <wp:effectExtent l="19050" t="19050" r="26670" b="20955"/>
                <wp:wrapNone/>
                <wp:docPr id="379477199" name="Rectangle 379477199"/>
                <wp:cNvGraphicFramePr/>
                <a:graphic xmlns:a="http://schemas.openxmlformats.org/drawingml/2006/main">
                  <a:graphicData uri="http://schemas.microsoft.com/office/word/2010/wordprocessingShape">
                    <wps:wsp>
                      <wps:cNvSpPr/>
                      <wps:spPr>
                        <a:xfrm>
                          <a:off x="0" y="0"/>
                          <a:ext cx="411671" cy="93408"/>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3A266" id="Rectangle 379477199" o:spid="_x0000_s1026" style="position:absolute;margin-left:105.1pt;margin-top:10.8pt;width:32.4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" filled="f" strokecolor="#f39" strokeweight="2.25pt"/>
            </w:pict>
          </mc:Fallback>
        </mc:AlternateContent>
      </w:r>
      <w:r w:rsidR="00905CEA">
        <w:rPr>
          <w:rFonts w:ascii="Times New Roman" w:eastAsia="Times New Roman" w:hAnsi="Times New Roman" w:cs="Times New Roman"/>
          <w:noProof/>
          <w:szCs w:val="24"/>
          <w:lang w:eastAsia="en-GB"/>
        </w:rPr>
        <w:drawing>
          <wp:inline distT="0" distB="0" distL="0" distR="0" wp14:anchorId="4FC9E795" wp14:editId="7E16500E">
            <wp:extent cx="4735521" cy="1818229"/>
            <wp:effectExtent l="0" t="0" r="8255" b="0"/>
            <wp:docPr id="219005339" name="Picture 2" descr="Screenshot of Shared Care Record system showing the person summary scre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05339" name="Picture 2" descr="Screenshot of Shared Care Record system showing the person summary screen">
                      <a:extLst>
                        <a:ext uri="{C183D7F6-B498-43B3-948B-1728B52AA6E4}">
                          <adec:decorative xmlns:adec="http://schemas.microsoft.com/office/drawing/2017/decorative" val="0"/>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871"/>
                    <a:stretch/>
                  </pic:blipFill>
                  <pic:spPr bwMode="auto">
                    <a:xfrm>
                      <a:off x="0" y="0"/>
                      <a:ext cx="4793573" cy="1840519"/>
                    </a:xfrm>
                    <a:prstGeom prst="rect">
                      <a:avLst/>
                    </a:prstGeom>
                    <a:noFill/>
                    <a:ln>
                      <a:noFill/>
                    </a:ln>
                    <a:extLst>
                      <a:ext uri="{53640926-AAD7-44D8-BBD7-CCE9431645EC}">
                        <a14:shadowObscured xmlns:a14="http://schemas.microsoft.com/office/drawing/2010/main"/>
                      </a:ext>
                    </a:extLst>
                  </pic:spPr>
                </pic:pic>
              </a:graphicData>
            </a:graphic>
          </wp:inline>
        </w:drawing>
      </w:r>
    </w:p>
    <w:p w14:paraId="763D7242" w14:textId="1549D88B" w:rsidR="00905CEA" w:rsidRDefault="00905CEA" w:rsidP="001E231A">
      <w:pPr>
        <w:pStyle w:val="Style1"/>
        <w:rPr>
          <w:rFonts w:eastAsia="Times New Roman"/>
          <w:lang w:eastAsia="en-GB"/>
        </w:rPr>
      </w:pPr>
      <w:r>
        <w:rPr>
          <w:rFonts w:eastAsia="Times New Roman"/>
          <w:lang w:eastAsia="en-GB"/>
        </w:rPr>
        <w:t xml:space="preserve">When you select the </w:t>
      </w:r>
      <w:r w:rsidRPr="00C30713">
        <w:rPr>
          <w:rFonts w:eastAsia="Times New Roman"/>
          <w:b/>
          <w:bCs/>
          <w:lang w:eastAsia="en-GB"/>
        </w:rPr>
        <w:t>care network tab</w:t>
      </w:r>
      <w:r>
        <w:rPr>
          <w:rFonts w:eastAsia="Times New Roman"/>
          <w:lang w:eastAsia="en-GB"/>
        </w:rPr>
        <w:t xml:space="preserve">, you will see dashboard cards with information </w:t>
      </w:r>
      <w:r w:rsidRPr="00C30713">
        <w:t>about</w:t>
      </w:r>
      <w:r>
        <w:rPr>
          <w:rFonts w:eastAsia="Times New Roman"/>
          <w:lang w:eastAsia="en-GB"/>
        </w:rPr>
        <w:t xml:space="preserve"> people involved in the person’s care.</w:t>
      </w:r>
    </w:p>
    <w:p w14:paraId="3562F195" w14:textId="54984759" w:rsidR="00905CEA" w:rsidRPr="00562304" w:rsidRDefault="00905CEA" w:rsidP="00C30713">
      <w:pPr>
        <w:pStyle w:val="Style1"/>
        <w:numPr>
          <w:ilvl w:val="0"/>
          <w:numId w:val="0"/>
        </w:numPr>
        <w:ind w:left="720"/>
        <w:rPr>
          <w:rFonts w:eastAsia="Times New Roman"/>
          <w:lang w:eastAsia="en-GB"/>
        </w:rPr>
      </w:pPr>
      <w:r>
        <w:rPr>
          <w:noProof/>
        </w:rPr>
        <w:lastRenderedPageBreak/>
        <mc:AlternateContent>
          <mc:Choice Requires="wps">
            <w:drawing>
              <wp:anchor distT="0" distB="0" distL="114300" distR="114300" simplePos="0" relativeHeight="251658242" behindDoc="0" locked="0" layoutInCell="1" allowOverlap="1" wp14:anchorId="2D317755" wp14:editId="6F85B649">
                <wp:simplePos x="0" y="0"/>
                <wp:positionH relativeFrom="column">
                  <wp:posOffset>1724758</wp:posOffset>
                </wp:positionH>
                <wp:positionV relativeFrom="paragraph">
                  <wp:posOffset>381488</wp:posOffset>
                </wp:positionV>
                <wp:extent cx="292449" cy="80342"/>
                <wp:effectExtent l="19050" t="19050" r="12700" b="15240"/>
                <wp:wrapNone/>
                <wp:docPr id="2065445796" name="Rectangle 2065445796"/>
                <wp:cNvGraphicFramePr/>
                <a:graphic xmlns:a="http://schemas.openxmlformats.org/drawingml/2006/main">
                  <a:graphicData uri="http://schemas.microsoft.com/office/word/2010/wordprocessingShape">
                    <wps:wsp>
                      <wps:cNvSpPr/>
                      <wps:spPr>
                        <a:xfrm>
                          <a:off x="0" y="0"/>
                          <a:ext cx="292449" cy="80342"/>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2AC3A" id="Rectangle 2065445796" o:spid="_x0000_s1026" style="position:absolute;margin-left:135.8pt;margin-top:30.05pt;width:23.05pt;height: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" filled="f" strokecolor="#f39" strokeweight="2.25pt"/>
            </w:pict>
          </mc:Fallback>
        </mc:AlternateContent>
      </w:r>
      <w:r>
        <w:rPr>
          <w:rFonts w:eastAsia="Times New Roman"/>
          <w:noProof/>
          <w:lang w:eastAsia="en-GB"/>
        </w:rPr>
        <w:drawing>
          <wp:inline distT="0" distB="0" distL="0" distR="0" wp14:anchorId="37BA0CD3" wp14:editId="66EBD698">
            <wp:extent cx="4730566" cy="1149928"/>
            <wp:effectExtent l="0" t="0" r="0" b="0"/>
            <wp:docPr id="363113722" name="Picture 4" descr="Screenshot of Shared Care Record system showing the care networ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13722" name="Picture 4" descr="Screenshot of Shared Care Record system showing the care network scre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0174" cy="1161987"/>
                    </a:xfrm>
                    <a:prstGeom prst="rect">
                      <a:avLst/>
                    </a:prstGeom>
                    <a:noFill/>
                    <a:ln>
                      <a:noFill/>
                    </a:ln>
                  </pic:spPr>
                </pic:pic>
              </a:graphicData>
            </a:graphic>
          </wp:inline>
        </w:drawing>
      </w:r>
    </w:p>
    <w:p w14:paraId="6F505CB1" w14:textId="7FBBC17B" w:rsidR="002227DE" w:rsidRDefault="002227DE" w:rsidP="00C30713">
      <w:pPr>
        <w:pStyle w:val="Style1"/>
        <w:rPr>
          <w:b/>
        </w:rPr>
      </w:pPr>
      <w:r w:rsidRPr="002227DE">
        <w:t xml:space="preserve">Please read the </w:t>
      </w:r>
      <w:r w:rsidRPr="00C30713">
        <w:rPr>
          <w:b/>
          <w:bCs/>
        </w:rPr>
        <w:t>important clinical safety message</w:t>
      </w:r>
      <w:r w:rsidRPr="002227DE">
        <w:t xml:space="preserve"> displayed in the panel.</w:t>
      </w:r>
    </w:p>
    <w:p w14:paraId="07C00742" w14:textId="349FCC3B" w:rsidR="00F80655" w:rsidRPr="00F80655" w:rsidRDefault="00905CEA" w:rsidP="00F80655">
      <w:r>
        <w:rPr>
          <w:noProof/>
        </w:rPr>
        <w:drawing>
          <wp:inline distT="0" distB="0" distL="0" distR="0" wp14:anchorId="64E3DDAE" wp14:editId="02E2E784">
            <wp:extent cx="2084142" cy="1242204"/>
            <wp:effectExtent l="0" t="0" r="0" b="0"/>
            <wp:docPr id="1291787699" name="Picture 3" descr="Important clinical message that says &quot;In the clinical tree, information is grouped by organisation and separated our under headings. This means that data, such as allergies and medications, will be split and displayed separately (under the unit where this data was recorded)&#10;&#10;Please also be aware that, although most data within the system will be updated within minutes, demographics information may be up to 24 hours o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87699" name="Picture 3" descr="Important clinical message that says &quot;In the clinical tree, information is grouped by organisation and separated our under headings. This means that data, such as allergies and medications, will be split and displayed separately (under the unit where this data was recorded)&#10;&#10;Please also be aware that, although most data within the system will be updated within minutes, demographics information may be up to 24 hours old.&quot;"/>
                    <pic:cNvPicPr>
                      <a:picLocks noChangeAspect="1" noChangeArrowheads="1"/>
                    </pic:cNvPicPr>
                  </pic:nvPicPr>
                  <pic:blipFill rotWithShape="1">
                    <a:blip r:embed="rId13">
                      <a:extLst>
                        <a:ext uri="{28A0092B-C50C-407E-A947-70E740481C1C}">
                          <a14:useLocalDpi xmlns:a14="http://schemas.microsoft.com/office/drawing/2010/main" val="0"/>
                        </a:ext>
                      </a:extLst>
                    </a:blip>
                    <a:srcRect l="57150" t="19717" r="21799" b="50201"/>
                    <a:stretch/>
                  </pic:blipFill>
                  <pic:spPr bwMode="auto">
                    <a:xfrm>
                      <a:off x="0" y="0"/>
                      <a:ext cx="2089498" cy="1245396"/>
                    </a:xfrm>
                    <a:prstGeom prst="rect">
                      <a:avLst/>
                    </a:prstGeom>
                    <a:noFill/>
                    <a:ln>
                      <a:noFill/>
                    </a:ln>
                    <a:extLst>
                      <a:ext uri="{53640926-AAD7-44D8-BBD7-CCE9431645EC}">
                        <a14:shadowObscured xmlns:a14="http://schemas.microsoft.com/office/drawing/2010/main"/>
                      </a:ext>
                    </a:extLst>
                  </pic:spPr>
                </pic:pic>
              </a:graphicData>
            </a:graphic>
          </wp:inline>
        </w:drawing>
      </w:r>
    </w:p>
    <w:p w14:paraId="7049C1EF" w14:textId="5C964DC0" w:rsidR="00F80655" w:rsidRDefault="00F80655" w:rsidP="00C30713">
      <w:pPr>
        <w:pStyle w:val="Style1"/>
      </w:pPr>
      <w:r w:rsidRPr="0097138B">
        <w:t>You can also filter information you see on the screen by using the</w:t>
      </w:r>
      <w:r w:rsidRPr="002F380E">
        <w:t xml:space="preserve"> </w:t>
      </w:r>
      <w:r w:rsidRPr="00C30713">
        <w:rPr>
          <w:b/>
          <w:bCs/>
        </w:rPr>
        <w:t>calendar</w:t>
      </w:r>
      <w:r w:rsidRPr="002F380E">
        <w:t>.</w:t>
      </w:r>
    </w:p>
    <w:p w14:paraId="58A1F106" w14:textId="77777777" w:rsidR="00F80655" w:rsidRPr="002227DE" w:rsidRDefault="00F80655" w:rsidP="00F80655">
      <w:r>
        <w:rPr>
          <w:rFonts w:ascii="Arial" w:hAnsi="Arial" w:cs="Arial"/>
          <w:i/>
          <w:iCs w:val="0"/>
          <w:noProof/>
          <w:sz w:val="28"/>
          <w:szCs w:val="28"/>
        </w:rPr>
        <w:drawing>
          <wp:inline distT="0" distB="0" distL="0" distR="0" wp14:anchorId="57A84F1E" wp14:editId="6EF006DD">
            <wp:extent cx="4299325" cy="2294466"/>
            <wp:effectExtent l="0" t="0" r="0" b="4445"/>
            <wp:docPr id="949935387" name="Picture 3" descr="A screenshot of a calenda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72772" name="Picture 3" descr="A screenshot of a calendar tab"/>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4878" cy="2297429"/>
                    </a:xfrm>
                    <a:prstGeom prst="rect">
                      <a:avLst/>
                    </a:prstGeom>
                  </pic:spPr>
                </pic:pic>
              </a:graphicData>
            </a:graphic>
          </wp:inline>
        </w:drawing>
      </w:r>
    </w:p>
    <w:p w14:paraId="35F2B2E4" w14:textId="68B08DC8" w:rsidR="00562304" w:rsidRDefault="001E231A" w:rsidP="00562304">
      <w:pPr>
        <w:pStyle w:val="Heading2"/>
      </w:pPr>
      <w:bookmarkStart w:id="1" w:name="_Hlk175071924"/>
      <w:r>
        <w:t xml:space="preserve">Person summary </w:t>
      </w:r>
      <w:r w:rsidR="00562304">
        <w:t>dashboard card</w:t>
      </w:r>
      <w:r>
        <w:t>s</w:t>
      </w:r>
    </w:p>
    <w:p w14:paraId="1A87F286" w14:textId="6EDD6730" w:rsidR="001E231A" w:rsidRPr="001E231A" w:rsidRDefault="001E231A" w:rsidP="00C30713">
      <w:pPr>
        <w:pStyle w:val="Heading3"/>
        <w:numPr>
          <w:ilvl w:val="0"/>
          <w:numId w:val="0"/>
        </w:numPr>
        <w:ind w:left="720"/>
      </w:pPr>
      <w:r>
        <w:t>Allergies card</w:t>
      </w:r>
    </w:p>
    <w:p w14:paraId="04A55BDB" w14:textId="6F68248B" w:rsidR="00562304" w:rsidRPr="00562304" w:rsidRDefault="00562304" w:rsidP="00C30713">
      <w:pPr>
        <w:pStyle w:val="Style1"/>
        <w:rPr>
          <w:b/>
        </w:rPr>
      </w:pPr>
      <w:r w:rsidRPr="00562304">
        <w:t xml:space="preserve">The only allergies data in the Shared Care Record comes from the person’s GP record. This is displayed on the </w:t>
      </w:r>
      <w:r w:rsidRPr="00C30713">
        <w:rPr>
          <w:b/>
          <w:bCs/>
        </w:rPr>
        <w:t>allergies card</w:t>
      </w:r>
      <w:r w:rsidRPr="00562304">
        <w:t xml:space="preserve"> in the person summary. </w:t>
      </w:r>
      <w:r w:rsidR="002024ED">
        <w:t xml:space="preserve">If a person has allergies recorded, this will display as </w:t>
      </w:r>
      <w:r w:rsidR="002024ED" w:rsidRPr="002024ED">
        <w:t>‘Known Allergies’</w:t>
      </w:r>
      <w:r w:rsidR="002024ED">
        <w:t xml:space="preserve">. </w:t>
      </w:r>
      <w:r w:rsidR="002024ED" w:rsidRPr="002024ED">
        <w:t>To</w:t>
      </w:r>
      <w:r w:rsidR="002024ED">
        <w:t xml:space="preserve"> see detailed information, click on the card.</w:t>
      </w:r>
    </w:p>
    <w:p w14:paraId="6B24C5F9" w14:textId="5A76973E" w:rsidR="00562304" w:rsidRPr="00FB083C" w:rsidRDefault="005C195E" w:rsidP="00562304">
      <w:r>
        <w:rPr>
          <w:noProof/>
        </w:rPr>
        <w:drawing>
          <wp:inline distT="0" distB="0" distL="0" distR="0" wp14:anchorId="7DAB8AED" wp14:editId="027BA040">
            <wp:extent cx="3045185" cy="866692"/>
            <wp:effectExtent l="0" t="0" r="3175" b="0"/>
            <wp:docPr id="1597333463" name="Picture 1" descr="Allergies card showing 'known aller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33463" name="Picture 1" descr="Allergies card showing 'known allergies'"/>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l="48030" t="70469" b="9154"/>
                    <a:stretch/>
                  </pic:blipFill>
                  <pic:spPr bwMode="auto">
                    <a:xfrm>
                      <a:off x="0" y="0"/>
                      <a:ext cx="3045653" cy="866825"/>
                    </a:xfrm>
                    <a:prstGeom prst="rect">
                      <a:avLst/>
                    </a:prstGeom>
                    <a:noFill/>
                    <a:ln>
                      <a:noFill/>
                    </a:ln>
                    <a:extLst>
                      <a:ext uri="{53640926-AAD7-44D8-BBD7-CCE9431645EC}">
                        <a14:shadowObscured xmlns:a14="http://schemas.microsoft.com/office/drawing/2010/main"/>
                      </a:ext>
                    </a:extLst>
                  </pic:spPr>
                </pic:pic>
              </a:graphicData>
            </a:graphic>
          </wp:inline>
        </w:drawing>
      </w:r>
    </w:p>
    <w:p w14:paraId="41840F86" w14:textId="5C057D6B" w:rsidR="002024ED" w:rsidRDefault="002024ED" w:rsidP="002024ED">
      <w:pPr>
        <w:pStyle w:val="Style1"/>
      </w:pPr>
      <w:r>
        <w:t xml:space="preserve">Detailed allergies and adverse reactions will be displayed in a pop-up window like </w:t>
      </w:r>
      <w:r>
        <w:lastRenderedPageBreak/>
        <w:t>the below.</w:t>
      </w:r>
    </w:p>
    <w:p w14:paraId="182FB6C8" w14:textId="5FFE8012" w:rsidR="002024ED" w:rsidRDefault="002024ED" w:rsidP="002024ED">
      <w:r>
        <w:rPr>
          <w:noProof/>
        </w:rPr>
        <w:drawing>
          <wp:inline distT="0" distB="0" distL="0" distR="0" wp14:anchorId="469D6CB7" wp14:editId="32977683">
            <wp:extent cx="5460524" cy="2493819"/>
            <wp:effectExtent l="0" t="0" r="6985" b="1905"/>
            <wp:docPr id="6" name="Picture 6" descr="Allergy intolerances viewed as a table, with columns of information including name, status, manifestations, severity, type, certainty, criticality, details, onset, source, recorded date, and 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llergy intolerances viewed as a table, with columns of information including name, status, manifestations, severity, type, certainty, criticality, details, onset, source, recorded date, and record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6152" cy="2542059"/>
                    </a:xfrm>
                    <a:prstGeom prst="rect">
                      <a:avLst/>
                    </a:prstGeom>
                    <a:noFill/>
                    <a:ln>
                      <a:noFill/>
                    </a:ln>
                  </pic:spPr>
                </pic:pic>
              </a:graphicData>
            </a:graphic>
          </wp:inline>
        </w:drawing>
      </w:r>
    </w:p>
    <w:p w14:paraId="030819CC" w14:textId="5CBEA0E7" w:rsidR="00562304" w:rsidRDefault="00562304" w:rsidP="00562304">
      <w:pPr>
        <w:pStyle w:val="Style1"/>
      </w:pPr>
      <w:r w:rsidRPr="004C73C9">
        <w:t>As is standard practice, please verify this information with the person you are caring for.</w:t>
      </w:r>
    </w:p>
    <w:p w14:paraId="03B2AA0A" w14:textId="2100F239" w:rsidR="001E231A" w:rsidRPr="001E231A" w:rsidRDefault="001E231A" w:rsidP="001E231A">
      <w:pPr>
        <w:pStyle w:val="Heading3"/>
        <w:numPr>
          <w:ilvl w:val="0"/>
          <w:numId w:val="0"/>
        </w:numPr>
        <w:ind w:left="720"/>
      </w:pPr>
      <w:r>
        <w:t>Alerts and hazards card</w:t>
      </w:r>
    </w:p>
    <w:p w14:paraId="7BCC7C1A" w14:textId="24DCD1E1" w:rsidR="004F171D" w:rsidRDefault="004F171D" w:rsidP="004F171D">
      <w:pPr>
        <w:pStyle w:val="Style1"/>
      </w:pPr>
      <w:r>
        <w:t xml:space="preserve">This </w:t>
      </w:r>
      <w:r w:rsidR="00FB083C">
        <w:t>card</w:t>
      </w:r>
      <w:r>
        <w:t xml:space="preserve"> highlights critical </w:t>
      </w:r>
      <w:r w:rsidR="00FB083C">
        <w:t>alerts and hazards</w:t>
      </w:r>
      <w:r>
        <w:t xml:space="preserve"> that may impact the person’s care. These are split into two categories:</w:t>
      </w:r>
    </w:p>
    <w:p w14:paraId="615EA0B2" w14:textId="03D689FE" w:rsidR="004F171D" w:rsidRPr="004F171D" w:rsidRDefault="004F171D" w:rsidP="00C30713">
      <w:pPr>
        <w:pStyle w:val="ListParagraph"/>
        <w:numPr>
          <w:ilvl w:val="0"/>
          <w:numId w:val="46"/>
        </w:numPr>
      </w:pPr>
      <w:r w:rsidRPr="00C30713">
        <w:rPr>
          <w:b/>
          <w:bCs/>
        </w:rPr>
        <w:t xml:space="preserve">Risks: </w:t>
      </w:r>
      <w:r w:rsidRPr="00C30713">
        <w:t>s</w:t>
      </w:r>
      <w:r w:rsidRPr="004F171D">
        <w:t>pecific</w:t>
      </w:r>
      <w:r>
        <w:t xml:space="preserve"> </w:t>
      </w:r>
      <w:r w:rsidRPr="004F171D">
        <w:t>dangers or issues, such as physical or environmental hazards, that may require immediate attention.</w:t>
      </w:r>
    </w:p>
    <w:p w14:paraId="23DFD087" w14:textId="51BC079D" w:rsidR="001E231A" w:rsidRDefault="004F171D" w:rsidP="00C30713">
      <w:pPr>
        <w:pStyle w:val="ListParagraph"/>
        <w:numPr>
          <w:ilvl w:val="0"/>
          <w:numId w:val="46"/>
        </w:numPr>
      </w:pPr>
      <w:r w:rsidRPr="00C30713">
        <w:rPr>
          <w:b/>
          <w:bCs/>
        </w:rPr>
        <w:t xml:space="preserve">Special </w:t>
      </w:r>
      <w:r>
        <w:rPr>
          <w:b/>
          <w:bCs/>
        </w:rPr>
        <w:t>f</w:t>
      </w:r>
      <w:r w:rsidRPr="00C30713">
        <w:rPr>
          <w:b/>
          <w:bCs/>
        </w:rPr>
        <w:t>actors:</w:t>
      </w:r>
      <w:r w:rsidRPr="004F171D">
        <w:t xml:space="preserve"> </w:t>
      </w:r>
      <w:r>
        <w:t>c</w:t>
      </w:r>
      <w:r w:rsidRPr="004F171D">
        <w:t>onditions or</w:t>
      </w:r>
      <w:r>
        <w:t xml:space="preserve"> considerations that could influence care, such as access challenges or sensory impairments.</w:t>
      </w:r>
    </w:p>
    <w:p w14:paraId="5338169D" w14:textId="37FE3BC7" w:rsidR="001E231A" w:rsidRDefault="001E231A" w:rsidP="001E231A">
      <w:pPr>
        <w:pStyle w:val="Style1"/>
        <w:numPr>
          <w:ilvl w:val="0"/>
          <w:numId w:val="0"/>
        </w:numPr>
        <w:ind w:left="720"/>
      </w:pPr>
      <w:r>
        <w:rPr>
          <w:noProof/>
        </w:rPr>
        <w:drawing>
          <wp:inline distT="0" distB="0" distL="0" distR="0" wp14:anchorId="5D984D2F" wp14:editId="38287AAA">
            <wp:extent cx="2339439" cy="2946286"/>
            <wp:effectExtent l="0" t="0" r="3810" b="6985"/>
            <wp:docPr id="111141249" name="Picture 5" descr="Alerts and hazard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1249" name="Picture 5" descr="Alerts and hazards dashboard panel showing key information"/>
                    <pic:cNvPicPr>
                      <a:picLocks noChangeAspect="1" noChangeArrowheads="1"/>
                    </pic:cNvPicPr>
                  </pic:nvPicPr>
                  <pic:blipFill rotWithShape="1">
                    <a:blip r:embed="rId18">
                      <a:extLst>
                        <a:ext uri="{28A0092B-C50C-407E-A947-70E740481C1C}">
                          <a14:useLocalDpi xmlns:a14="http://schemas.microsoft.com/office/drawing/2010/main" val="0"/>
                        </a:ext>
                      </a:extLst>
                    </a:blip>
                    <a:srcRect l="1845" t="2047"/>
                    <a:stretch/>
                  </pic:blipFill>
                  <pic:spPr bwMode="auto">
                    <a:xfrm>
                      <a:off x="0" y="0"/>
                      <a:ext cx="2347823" cy="2956845"/>
                    </a:xfrm>
                    <a:prstGeom prst="rect">
                      <a:avLst/>
                    </a:prstGeom>
                    <a:noFill/>
                    <a:ln>
                      <a:noFill/>
                    </a:ln>
                    <a:extLst>
                      <a:ext uri="{53640926-AAD7-44D8-BBD7-CCE9431645EC}">
                        <a14:shadowObscured xmlns:a14="http://schemas.microsoft.com/office/drawing/2010/main"/>
                      </a:ext>
                    </a:extLst>
                  </pic:spPr>
                </pic:pic>
              </a:graphicData>
            </a:graphic>
          </wp:inline>
        </w:drawing>
      </w:r>
    </w:p>
    <w:p w14:paraId="652878D1" w14:textId="5AAC5564" w:rsidR="004F171D" w:rsidRPr="001E231A" w:rsidRDefault="004F171D" w:rsidP="004F171D">
      <w:pPr>
        <w:pStyle w:val="Heading3"/>
        <w:numPr>
          <w:ilvl w:val="0"/>
          <w:numId w:val="0"/>
        </w:numPr>
        <w:ind w:left="720"/>
      </w:pPr>
      <w:r w:rsidRPr="004F171D">
        <w:lastRenderedPageBreak/>
        <w:t xml:space="preserve">Support </w:t>
      </w:r>
      <w:r>
        <w:t>r</w:t>
      </w:r>
      <w:r w:rsidRPr="004F171D">
        <w:t>easons card</w:t>
      </w:r>
    </w:p>
    <w:p w14:paraId="3279F937" w14:textId="2CB45862" w:rsidR="004F171D" w:rsidRDefault="004F171D" w:rsidP="004F171D">
      <w:pPr>
        <w:pStyle w:val="Style1"/>
      </w:pPr>
      <w:r w:rsidRPr="004F171D">
        <w:t xml:space="preserve">Displays </w:t>
      </w:r>
      <w:r>
        <w:t>information about the person’s</w:t>
      </w:r>
      <w:r w:rsidRPr="004F171D">
        <w:t xml:space="preserve"> primary and secondary support needs, such as physical or personal care support.</w:t>
      </w:r>
    </w:p>
    <w:p w14:paraId="667A9199" w14:textId="51728C37" w:rsidR="004F171D" w:rsidRDefault="004F171D" w:rsidP="004F171D">
      <w:pPr>
        <w:pStyle w:val="Style1"/>
        <w:numPr>
          <w:ilvl w:val="0"/>
          <w:numId w:val="0"/>
        </w:numPr>
        <w:ind w:left="720"/>
      </w:pPr>
      <w:r>
        <w:rPr>
          <w:noProof/>
        </w:rPr>
        <w:drawing>
          <wp:inline distT="0" distB="0" distL="0" distR="0" wp14:anchorId="165A32CB" wp14:editId="68E2FB91">
            <wp:extent cx="2422525" cy="3597910"/>
            <wp:effectExtent l="0" t="0" r="0" b="2540"/>
            <wp:docPr id="1327841306" name="Picture 6" descr="Support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41306" name="Picture 6" descr="Support dashboard panel showing key inform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2525" cy="3597910"/>
                    </a:xfrm>
                    <a:prstGeom prst="rect">
                      <a:avLst/>
                    </a:prstGeom>
                    <a:noFill/>
                    <a:ln>
                      <a:noFill/>
                    </a:ln>
                  </pic:spPr>
                </pic:pic>
              </a:graphicData>
            </a:graphic>
          </wp:inline>
        </w:drawing>
      </w:r>
    </w:p>
    <w:p w14:paraId="00317C0D" w14:textId="31B78472" w:rsidR="00C30713" w:rsidRPr="001E231A" w:rsidRDefault="00C30713" w:rsidP="00C30713">
      <w:pPr>
        <w:pStyle w:val="Heading3"/>
        <w:numPr>
          <w:ilvl w:val="0"/>
          <w:numId w:val="0"/>
        </w:numPr>
        <w:ind w:left="720"/>
      </w:pPr>
      <w:r>
        <w:t>Care and support plan card</w:t>
      </w:r>
    </w:p>
    <w:p w14:paraId="32041B9A" w14:textId="39602F77" w:rsidR="004F171D" w:rsidRDefault="00C30713" w:rsidP="00C30713">
      <w:pPr>
        <w:pStyle w:val="Style1"/>
      </w:pPr>
      <w:r w:rsidRPr="00C30713">
        <w:t xml:space="preserve">Indicates </w:t>
      </w:r>
      <w:r w:rsidR="00F80655" w:rsidRPr="00F80655">
        <w:t xml:space="preserve">whether a care or support plan is in place and its status (active or inactive). While </w:t>
      </w:r>
      <w:r>
        <w:t xml:space="preserve">full </w:t>
      </w:r>
      <w:r w:rsidR="00F80655">
        <w:t>plans</w:t>
      </w:r>
      <w:r w:rsidR="00F80655" w:rsidRPr="00F80655">
        <w:t xml:space="preserve"> cannot be viewed directly, users can see key details like start and review dates, providing insight into ongoing support arrangements.</w:t>
      </w:r>
      <w:r w:rsidR="00F80655">
        <w:rPr>
          <w:noProof/>
        </w:rPr>
        <w:drawing>
          <wp:inline distT="0" distB="0" distL="0" distR="0" wp14:anchorId="0287388B" wp14:editId="2208BE77">
            <wp:extent cx="2482215" cy="2458085"/>
            <wp:effectExtent l="0" t="0" r="0" b="0"/>
            <wp:docPr id="772148223" name="Picture 7" descr="Care and support plan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48223" name="Picture 7" descr="Care and support plan dashboard panel showing key inform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2215" cy="2458085"/>
                    </a:xfrm>
                    <a:prstGeom prst="rect">
                      <a:avLst/>
                    </a:prstGeom>
                    <a:noFill/>
                    <a:ln>
                      <a:noFill/>
                    </a:ln>
                  </pic:spPr>
                </pic:pic>
              </a:graphicData>
            </a:graphic>
          </wp:inline>
        </w:drawing>
      </w:r>
    </w:p>
    <w:p w14:paraId="0CEFAD03" w14:textId="386EB777" w:rsidR="00815972" w:rsidRPr="00815972" w:rsidRDefault="00815972" w:rsidP="00815972">
      <w:pPr>
        <w:pStyle w:val="Style1"/>
        <w:numPr>
          <w:ilvl w:val="0"/>
          <w:numId w:val="0"/>
        </w:numPr>
        <w:ind w:left="720"/>
      </w:pPr>
      <w:r w:rsidRPr="00815972">
        <w:t xml:space="preserve">Southend City Council adult social care data: </w:t>
      </w:r>
      <w:r w:rsidR="00EE3203">
        <w:t>Interim and r</w:t>
      </w:r>
      <w:r w:rsidRPr="00815972">
        <w:t>espite care plans, which are temporary and should display an end date, are not currently included due to technical limitations.</w:t>
      </w:r>
    </w:p>
    <w:p w14:paraId="5BB4B8BE" w14:textId="2706DC23" w:rsidR="00F80655" w:rsidRPr="001E231A" w:rsidRDefault="00F80655" w:rsidP="00F80655">
      <w:pPr>
        <w:pStyle w:val="Heading3"/>
        <w:numPr>
          <w:ilvl w:val="0"/>
          <w:numId w:val="0"/>
        </w:numPr>
        <w:ind w:left="720"/>
      </w:pPr>
      <w:r>
        <w:lastRenderedPageBreak/>
        <w:t>Documents card</w:t>
      </w:r>
    </w:p>
    <w:p w14:paraId="5ABFBA05" w14:textId="40E7D8E2" w:rsidR="00F80655" w:rsidRDefault="00C30713" w:rsidP="009F61C4">
      <w:pPr>
        <w:pStyle w:val="Style1"/>
      </w:pPr>
      <w:r>
        <w:t>Shows</w:t>
      </w:r>
      <w:r w:rsidR="009F61C4" w:rsidRPr="009F61C4">
        <w:t xml:space="preserve"> documents in chronological order, </w:t>
      </w:r>
      <w:r w:rsidR="009F61C4">
        <w:t>with</w:t>
      </w:r>
      <w:r w:rsidR="009F61C4" w:rsidRPr="009F61C4">
        <w:t xml:space="preserve"> key information such as date, author, and category. </w:t>
      </w:r>
      <w:r w:rsidR="009F61C4">
        <w:t>Click on the summary information to view the full document. P</w:t>
      </w:r>
      <w:r w:rsidR="009F61C4" w:rsidRPr="009F61C4">
        <w:t xml:space="preserve">lease </w:t>
      </w:r>
      <w:r w:rsidR="009F61C4">
        <w:t>also check</w:t>
      </w:r>
      <w:r w:rsidR="009F61C4" w:rsidRPr="009F61C4">
        <w:t xml:space="preserve"> the Clinical Document Viewer on the left-hand side of </w:t>
      </w:r>
      <w:r>
        <w:t>the screen</w:t>
      </w:r>
      <w:r w:rsidR="009F61C4">
        <w:t xml:space="preserve"> for additional documents and information</w:t>
      </w:r>
      <w:r w:rsidR="009F61C4" w:rsidRPr="009F61C4">
        <w:t>.</w:t>
      </w:r>
      <w:r w:rsidR="00F80655">
        <w:br/>
      </w:r>
      <w:r w:rsidR="00F80655" w:rsidRPr="00F80655">
        <w:rPr>
          <w:noProof/>
        </w:rPr>
        <w:drawing>
          <wp:inline distT="0" distB="0" distL="0" distR="0" wp14:anchorId="38D85348" wp14:editId="60787816">
            <wp:extent cx="2220686" cy="1847296"/>
            <wp:effectExtent l="0" t="0" r="8255" b="635"/>
            <wp:docPr id="190366237" name="Picture 1" descr="Document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6237" name="Picture 1" descr="Documents dashboard panel showing key information"/>
                    <pic:cNvPicPr/>
                  </pic:nvPicPr>
                  <pic:blipFill>
                    <a:blip r:embed="rId21"/>
                    <a:stretch>
                      <a:fillRect/>
                    </a:stretch>
                  </pic:blipFill>
                  <pic:spPr>
                    <a:xfrm>
                      <a:off x="0" y="0"/>
                      <a:ext cx="2227380" cy="1852864"/>
                    </a:xfrm>
                    <a:prstGeom prst="rect">
                      <a:avLst/>
                    </a:prstGeom>
                  </pic:spPr>
                </pic:pic>
              </a:graphicData>
            </a:graphic>
          </wp:inline>
        </w:drawing>
      </w:r>
    </w:p>
    <w:p w14:paraId="3E47869B" w14:textId="2BBA0C67" w:rsidR="009F61C4" w:rsidRPr="001E231A" w:rsidRDefault="009F61C4" w:rsidP="009F61C4">
      <w:pPr>
        <w:pStyle w:val="Heading3"/>
        <w:numPr>
          <w:ilvl w:val="0"/>
          <w:numId w:val="0"/>
        </w:numPr>
        <w:ind w:left="720"/>
      </w:pPr>
      <w:r>
        <w:t>Referrals card</w:t>
      </w:r>
    </w:p>
    <w:p w14:paraId="6CEE6584" w14:textId="259BAE96" w:rsidR="009F61C4" w:rsidRDefault="00B83DA4" w:rsidP="00B83DA4">
      <w:pPr>
        <w:pStyle w:val="Style1"/>
      </w:pPr>
      <w:r w:rsidRPr="00B83DA4">
        <w:t>Displays referral information, indicating whether the referral is active or completed. Key details include the service referred to, referral date, and status. This helps users track ongoing or past referrals.</w:t>
      </w:r>
    </w:p>
    <w:p w14:paraId="751DFA37" w14:textId="1FCE4E99" w:rsidR="009F61C4" w:rsidRDefault="009F61C4" w:rsidP="009F61C4">
      <w:pPr>
        <w:pStyle w:val="Style1"/>
        <w:numPr>
          <w:ilvl w:val="0"/>
          <w:numId w:val="0"/>
        </w:numPr>
        <w:ind w:left="720"/>
      </w:pPr>
      <w:r>
        <w:rPr>
          <w:noProof/>
        </w:rPr>
        <w:drawing>
          <wp:inline distT="0" distB="0" distL="0" distR="0" wp14:anchorId="56A22438" wp14:editId="46571962">
            <wp:extent cx="2010410" cy="2128723"/>
            <wp:effectExtent l="0" t="0" r="8890" b="5080"/>
            <wp:docPr id="589048273" name="Picture 11" descr="Referral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48273" name="Picture 11" descr="Referrals dashboard panel showing key information"/>
                    <pic:cNvPicPr>
                      <a:picLocks noChangeAspect="1" noChangeArrowheads="1"/>
                    </pic:cNvPicPr>
                  </pic:nvPicPr>
                  <pic:blipFill rotWithShape="1">
                    <a:blip r:embed="rId22">
                      <a:extLst>
                        <a:ext uri="{28A0092B-C50C-407E-A947-70E740481C1C}">
                          <a14:useLocalDpi xmlns:a14="http://schemas.microsoft.com/office/drawing/2010/main" val="0"/>
                        </a:ext>
                      </a:extLst>
                    </a:blip>
                    <a:srcRect b="2973"/>
                    <a:stretch/>
                  </pic:blipFill>
                  <pic:spPr bwMode="auto">
                    <a:xfrm>
                      <a:off x="0" y="0"/>
                      <a:ext cx="2018273" cy="213704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C381B1A" wp14:editId="38FBAA58">
            <wp:extent cx="1653235" cy="2116141"/>
            <wp:effectExtent l="0" t="0" r="4445" b="0"/>
            <wp:docPr id="1730393227" name="Picture 12" descr="Referral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93227" name="Picture 12" descr="Referrals dashboard panel showing key 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9614" cy="2124306"/>
                    </a:xfrm>
                    <a:prstGeom prst="rect">
                      <a:avLst/>
                    </a:prstGeom>
                    <a:noFill/>
                    <a:ln>
                      <a:noFill/>
                    </a:ln>
                  </pic:spPr>
                </pic:pic>
              </a:graphicData>
            </a:graphic>
          </wp:inline>
        </w:drawing>
      </w:r>
      <w:r w:rsidR="00EB226C" w:rsidRPr="000F045E">
        <w:rPr>
          <w:noProof/>
          <w:lang w:eastAsia="en-GB"/>
        </w:rPr>
        <w:drawing>
          <wp:inline distT="0" distB="0" distL="0" distR="0" wp14:anchorId="48AA0C56" wp14:editId="0CF1E1AA">
            <wp:extent cx="1917292" cy="2108988"/>
            <wp:effectExtent l="0" t="0" r="6985" b="5715"/>
            <wp:docPr id="561638825" name="Picture 1" descr="Referral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38825" name="Picture 1" descr="Referrals dashboard panel showing key information"/>
                    <pic:cNvPicPr>
                      <a:picLocks noChangeAspect="1" noChangeArrowheads="1"/>
                    </pic:cNvPicPr>
                  </pic:nvPicPr>
                  <pic:blipFill rotWithShape="1">
                    <a:blip r:embed="rId24">
                      <a:extLst>
                        <a:ext uri="{28A0092B-C50C-407E-A947-70E740481C1C}">
                          <a14:useLocalDpi xmlns:a14="http://schemas.microsoft.com/office/drawing/2010/main" val="0"/>
                        </a:ext>
                      </a:extLst>
                    </a:blip>
                    <a:srcRect l="2560" t="10669" r="7462" b="885"/>
                    <a:stretch/>
                  </pic:blipFill>
                  <pic:spPr bwMode="auto">
                    <a:xfrm>
                      <a:off x="0" y="0"/>
                      <a:ext cx="1922378" cy="2114582"/>
                    </a:xfrm>
                    <a:prstGeom prst="rect">
                      <a:avLst/>
                    </a:prstGeom>
                    <a:noFill/>
                    <a:ln>
                      <a:noFill/>
                    </a:ln>
                    <a:extLst>
                      <a:ext uri="{53640926-AAD7-44D8-BBD7-CCE9431645EC}">
                        <a14:shadowObscured xmlns:a14="http://schemas.microsoft.com/office/drawing/2010/main"/>
                      </a:ext>
                    </a:extLst>
                  </pic:spPr>
                </pic:pic>
              </a:graphicData>
            </a:graphic>
          </wp:inline>
        </w:drawing>
      </w:r>
    </w:p>
    <w:p w14:paraId="573C9575" w14:textId="0FB5B9DF" w:rsidR="00B8565C" w:rsidRDefault="00815972" w:rsidP="009F61C4">
      <w:pPr>
        <w:pStyle w:val="Style1"/>
        <w:numPr>
          <w:ilvl w:val="0"/>
          <w:numId w:val="0"/>
        </w:numPr>
        <w:ind w:left="720"/>
      </w:pPr>
      <w:r w:rsidRPr="00815972">
        <w:t>Southend City Council adult social care data:</w:t>
      </w:r>
      <w:r>
        <w:t xml:space="preserve"> </w:t>
      </w:r>
      <w:r w:rsidR="00980A20" w:rsidRPr="00980A20">
        <w:t>To identify the correct social care team the person has been referred to, look at the name stated first in the ‘service referred to’ field in the description. The wording after the hyphen defines the social care system work tray.</w:t>
      </w:r>
    </w:p>
    <w:p w14:paraId="3F0C5299" w14:textId="669553B9" w:rsidR="005D0B43" w:rsidRPr="001E231A" w:rsidRDefault="00D86E93" w:rsidP="005D0B43">
      <w:pPr>
        <w:pStyle w:val="Heading3"/>
        <w:numPr>
          <w:ilvl w:val="0"/>
          <w:numId w:val="0"/>
        </w:numPr>
        <w:ind w:left="720"/>
      </w:pPr>
      <w:r>
        <w:t>Events and appointments card</w:t>
      </w:r>
    </w:p>
    <w:p w14:paraId="4DF195F8" w14:textId="1A74026A" w:rsidR="005D0B43" w:rsidRDefault="00D86E93" w:rsidP="00D86E93">
      <w:pPr>
        <w:pStyle w:val="Style1"/>
      </w:pPr>
      <w:r w:rsidRPr="00D86E93">
        <w:t>Displays a list of events and appointments</w:t>
      </w:r>
      <w:r w:rsidR="00C30713">
        <w:t xml:space="preserve"> in chronological order. This</w:t>
      </w:r>
      <w:r w:rsidRPr="00D86E93">
        <w:t xml:space="preserve"> can be filtered by sector by clicking on the sector name or number (e.g., GP, </w:t>
      </w:r>
      <w:r w:rsidR="00C30713">
        <w:t>h</w:t>
      </w:r>
      <w:r w:rsidRPr="00D86E93">
        <w:t>ospital).</w:t>
      </w:r>
      <w:r>
        <w:br/>
      </w:r>
      <w:r>
        <w:rPr>
          <w:i/>
          <w:noProof/>
          <w:color w:val="003087" w:themeColor="accent1"/>
          <w:sz w:val="36"/>
          <w:szCs w:val="36"/>
        </w:rPr>
        <w:lastRenderedPageBreak/>
        <w:drawing>
          <wp:inline distT="0" distB="0" distL="0" distR="0" wp14:anchorId="0D0136F0" wp14:editId="01B0C892">
            <wp:extent cx="2014966" cy="2256312"/>
            <wp:effectExtent l="0" t="0" r="4445" b="0"/>
            <wp:docPr id="409246573" name="Picture 2" descr="Events and appointment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46573" name="Picture 2" descr="Events and appointments dashboard panel showing key informati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9877" cy="2328998"/>
                    </a:xfrm>
                    <a:prstGeom prst="rect">
                      <a:avLst/>
                    </a:prstGeom>
                  </pic:spPr>
                </pic:pic>
              </a:graphicData>
            </a:graphic>
          </wp:inline>
        </w:drawing>
      </w:r>
    </w:p>
    <w:p w14:paraId="340B874D" w14:textId="0FDE9F6D" w:rsidR="00D86E93" w:rsidRDefault="00D86E93" w:rsidP="00D86E93">
      <w:pPr>
        <w:pStyle w:val="Style1"/>
      </w:pPr>
      <w:r w:rsidRPr="00D86E93">
        <w:t>In the expanded view, additional details such as type, outcome, location, and practitioner information are shown for each event or appointment.</w:t>
      </w:r>
      <w:r>
        <w:br/>
      </w:r>
      <w:r>
        <w:rPr>
          <w:noProof/>
        </w:rPr>
        <w:drawing>
          <wp:inline distT="0" distB="0" distL="0" distR="0" wp14:anchorId="3A5169CC" wp14:editId="28990011">
            <wp:extent cx="2042243" cy="2565070"/>
            <wp:effectExtent l="0" t="0" r="0" b="6985"/>
            <wp:docPr id="364920929" name="Picture 13" descr="Events and appointment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20929" name="Picture 13" descr="Events and appointments dashboard panel showing key inform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4235" cy="2567572"/>
                    </a:xfrm>
                    <a:prstGeom prst="rect">
                      <a:avLst/>
                    </a:prstGeom>
                    <a:noFill/>
                    <a:ln>
                      <a:noFill/>
                    </a:ln>
                  </pic:spPr>
                </pic:pic>
              </a:graphicData>
            </a:graphic>
          </wp:inline>
        </w:drawing>
      </w:r>
    </w:p>
    <w:p w14:paraId="1BC513CF" w14:textId="369382A0" w:rsidR="00D86E93" w:rsidRPr="001E231A" w:rsidRDefault="00D86E93" w:rsidP="00D86E93">
      <w:pPr>
        <w:pStyle w:val="Heading3"/>
        <w:numPr>
          <w:ilvl w:val="0"/>
          <w:numId w:val="0"/>
        </w:numPr>
        <w:ind w:left="720"/>
      </w:pPr>
      <w:r>
        <w:t>Disabilities affecting care card</w:t>
      </w:r>
    </w:p>
    <w:p w14:paraId="3E9ACED5" w14:textId="13DB6DFF" w:rsidR="00D86E93" w:rsidRDefault="00D86E93" w:rsidP="00D86E93">
      <w:pPr>
        <w:pStyle w:val="Style1"/>
      </w:pPr>
      <w:r w:rsidRPr="00D86E93">
        <w:t>Displays information about disabilities that may impact the</w:t>
      </w:r>
      <w:r>
        <w:t xml:space="preserve"> person’s </w:t>
      </w:r>
      <w:r w:rsidRPr="00D86E93">
        <w:t>care. Details include the type of disability and its onset date</w:t>
      </w:r>
      <w:r>
        <w:t>.</w:t>
      </w:r>
      <w:r>
        <w:br/>
      </w:r>
      <w:r>
        <w:rPr>
          <w:noProof/>
        </w:rPr>
        <w:drawing>
          <wp:inline distT="0" distB="0" distL="0" distR="0" wp14:anchorId="53E30AA3" wp14:editId="09297C13">
            <wp:extent cx="2315688" cy="1297527"/>
            <wp:effectExtent l="0" t="0" r="8890" b="0"/>
            <wp:docPr id="1018861885" name="Picture 14" descr="Disabilities affecting care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61885" name="Picture 14" descr="Disabilities affecting care dashboard panel showing key 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6735" cy="1298114"/>
                    </a:xfrm>
                    <a:prstGeom prst="rect">
                      <a:avLst/>
                    </a:prstGeom>
                    <a:noFill/>
                    <a:ln>
                      <a:noFill/>
                    </a:ln>
                  </pic:spPr>
                </pic:pic>
              </a:graphicData>
            </a:graphic>
          </wp:inline>
        </w:drawing>
      </w:r>
    </w:p>
    <w:p w14:paraId="727FCDD7" w14:textId="1B8C3731" w:rsidR="00D86E93" w:rsidRPr="001E231A" w:rsidRDefault="00D86E93" w:rsidP="00D86E93">
      <w:pPr>
        <w:pStyle w:val="Heading3"/>
        <w:numPr>
          <w:ilvl w:val="0"/>
          <w:numId w:val="0"/>
        </w:numPr>
        <w:ind w:left="720"/>
      </w:pPr>
      <w:r>
        <w:t>Provisions card</w:t>
      </w:r>
    </w:p>
    <w:p w14:paraId="57E7A251" w14:textId="641D69F1" w:rsidR="00D86E93" w:rsidRDefault="00D86E93" w:rsidP="00D86E93">
      <w:pPr>
        <w:pStyle w:val="Style1"/>
      </w:pPr>
      <w:r w:rsidRPr="00D86E93">
        <w:t>Displays information about the care provision currently in place, including the type of service, provider name, and status (active or completed</w:t>
      </w:r>
      <w:r>
        <w:t>).</w:t>
      </w:r>
      <w:r>
        <w:br/>
      </w:r>
      <w:r>
        <w:rPr>
          <w:noProof/>
        </w:rPr>
        <w:lastRenderedPageBreak/>
        <w:drawing>
          <wp:inline distT="0" distB="0" distL="0" distR="0" wp14:anchorId="14A9BB09" wp14:editId="79E63839">
            <wp:extent cx="2296633" cy="2470656"/>
            <wp:effectExtent l="0" t="0" r="8890" b="6350"/>
            <wp:docPr id="1919248447" name="Picture 16" descr="Provision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48447" name="Picture 16" descr="Provisions dashboard panel showing key inform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8312" cy="2472463"/>
                    </a:xfrm>
                    <a:prstGeom prst="rect">
                      <a:avLst/>
                    </a:prstGeom>
                    <a:noFill/>
                    <a:ln>
                      <a:noFill/>
                    </a:ln>
                  </pic:spPr>
                </pic:pic>
              </a:graphicData>
            </a:graphic>
          </wp:inline>
        </w:drawing>
      </w:r>
    </w:p>
    <w:p w14:paraId="0426747C" w14:textId="6DF841CC" w:rsidR="00D86E93" w:rsidRDefault="00D86E93" w:rsidP="00D86E93">
      <w:pPr>
        <w:pStyle w:val="Heading2"/>
      </w:pPr>
      <w:r>
        <w:t>Care network dashboard cards</w:t>
      </w:r>
    </w:p>
    <w:p w14:paraId="24121736" w14:textId="7A09EA8E" w:rsidR="00D86E93" w:rsidRPr="001E231A" w:rsidRDefault="00D86E93" w:rsidP="00D86E93">
      <w:pPr>
        <w:pStyle w:val="Heading3"/>
        <w:numPr>
          <w:ilvl w:val="0"/>
          <w:numId w:val="0"/>
        </w:numPr>
        <w:ind w:left="720"/>
      </w:pPr>
      <w:r>
        <w:t>Personal contacts card</w:t>
      </w:r>
    </w:p>
    <w:p w14:paraId="071E347F" w14:textId="40E22D7B" w:rsidR="00D86E93" w:rsidRDefault="00E6328D" w:rsidP="00E6328D">
      <w:pPr>
        <w:pStyle w:val="Style1"/>
      </w:pPr>
      <w:r w:rsidRPr="00E6328D">
        <w:t>Displays key personal contacts, including family members, legal contacts, and personal relationships. Information provided includes names, relationships, and relevant details like addresses and parental responsibility</w:t>
      </w:r>
      <w:r>
        <w:t>. Click on the type of contact and number to filter</w:t>
      </w:r>
      <w:r w:rsidR="00C30713">
        <w:t xml:space="preserve"> (e.g. family, legal).</w:t>
      </w:r>
      <w:r w:rsidR="00D86E93">
        <w:br/>
      </w:r>
      <w:r>
        <w:rPr>
          <w:noProof/>
        </w:rPr>
        <w:drawing>
          <wp:inline distT="0" distB="0" distL="0" distR="0" wp14:anchorId="465CB4F2" wp14:editId="43440473">
            <wp:extent cx="2334121" cy="2648102"/>
            <wp:effectExtent l="0" t="0" r="9525" b="0"/>
            <wp:docPr id="1991737631" name="Picture 17" descr="Personal contact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37631" name="Picture 17" descr="Personal contacts dashboard panel showing key informa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0693" cy="2655559"/>
                    </a:xfrm>
                    <a:prstGeom prst="rect">
                      <a:avLst/>
                    </a:prstGeom>
                    <a:noFill/>
                    <a:ln>
                      <a:noFill/>
                    </a:ln>
                  </pic:spPr>
                </pic:pic>
              </a:graphicData>
            </a:graphic>
          </wp:inline>
        </w:drawing>
      </w:r>
    </w:p>
    <w:p w14:paraId="148BEEEB" w14:textId="531EC347" w:rsidR="003C4F3A" w:rsidRDefault="00815972" w:rsidP="003C4F3A">
      <w:pPr>
        <w:pStyle w:val="Style1"/>
        <w:numPr>
          <w:ilvl w:val="0"/>
          <w:numId w:val="0"/>
        </w:numPr>
        <w:ind w:left="720"/>
      </w:pPr>
      <w:r w:rsidRPr="00815972">
        <w:t>Southend City Council adult social care data:</w:t>
      </w:r>
      <w:r>
        <w:t xml:space="preserve"> M</w:t>
      </w:r>
      <w:r w:rsidR="002645E4" w:rsidRPr="007400CD">
        <w:t xml:space="preserve">ost professionals are included, but some details, such as those for occupational therapists, are not yet available. </w:t>
      </w:r>
    </w:p>
    <w:p w14:paraId="079016C7" w14:textId="7108BA43" w:rsidR="00D86E93" w:rsidRPr="001E231A" w:rsidRDefault="00E6328D" w:rsidP="00D86E93">
      <w:pPr>
        <w:pStyle w:val="Heading3"/>
        <w:numPr>
          <w:ilvl w:val="0"/>
          <w:numId w:val="0"/>
        </w:numPr>
        <w:ind w:left="720"/>
      </w:pPr>
      <w:r>
        <w:t>Professional contacts</w:t>
      </w:r>
      <w:r w:rsidR="00D86E93">
        <w:t xml:space="preserve"> card</w:t>
      </w:r>
    </w:p>
    <w:p w14:paraId="735EDC2F" w14:textId="7A6DAF27" w:rsidR="00D86E93" w:rsidRDefault="00E6328D" w:rsidP="00E6328D">
      <w:pPr>
        <w:pStyle w:val="Style1"/>
      </w:pPr>
      <w:r w:rsidRPr="00E6328D">
        <w:t xml:space="preserve">Displays professional contacts involved in the </w:t>
      </w:r>
      <w:r w:rsidR="00C30713">
        <w:t>person’s</w:t>
      </w:r>
      <w:r w:rsidRPr="00E6328D">
        <w:t xml:space="preserve"> care. This card includes important details such as organisation, team, and role</w:t>
      </w:r>
      <w:r>
        <w:t>.</w:t>
      </w:r>
      <w:r>
        <w:br/>
      </w:r>
      <w:r>
        <w:rPr>
          <w:noProof/>
        </w:rPr>
        <w:lastRenderedPageBreak/>
        <w:drawing>
          <wp:inline distT="0" distB="0" distL="0" distR="0" wp14:anchorId="1AD0B01A" wp14:editId="64E6CC0D">
            <wp:extent cx="2424099" cy="1958196"/>
            <wp:effectExtent l="0" t="0" r="0" b="4445"/>
            <wp:docPr id="1217413644" name="Picture 18" descr="Professional contacts dashboard panel showing ke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13644" name="Picture 18" descr="Professional contacts dashboard panel showing key inform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8393" cy="1961665"/>
                    </a:xfrm>
                    <a:prstGeom prst="rect">
                      <a:avLst/>
                    </a:prstGeom>
                    <a:noFill/>
                    <a:ln>
                      <a:noFill/>
                    </a:ln>
                  </pic:spPr>
                </pic:pic>
              </a:graphicData>
            </a:graphic>
          </wp:inline>
        </w:drawing>
      </w:r>
    </w:p>
    <w:bookmarkEnd w:id="1"/>
    <w:p w14:paraId="371CE587" w14:textId="4B63AF42" w:rsidR="002227DE" w:rsidRPr="002227DE" w:rsidRDefault="002227DE" w:rsidP="002227DE">
      <w:pPr>
        <w:pStyle w:val="Heading2"/>
        <w:rPr>
          <w:i/>
          <w:sz w:val="28"/>
          <w:szCs w:val="28"/>
        </w:rPr>
      </w:pPr>
      <w:r>
        <w:rPr>
          <w:rFonts w:eastAsia="Times New Roman"/>
        </w:rPr>
        <w:t xml:space="preserve">Dashboard </w:t>
      </w:r>
      <w:r w:rsidR="00F80655">
        <w:rPr>
          <w:rFonts w:eastAsia="Times New Roman"/>
        </w:rPr>
        <w:t xml:space="preserve">card </w:t>
      </w:r>
      <w:r>
        <w:rPr>
          <w:rFonts w:eastAsia="Times New Roman"/>
        </w:rPr>
        <w:t>icons</w:t>
      </w:r>
    </w:p>
    <w:p w14:paraId="434B89EF" w14:textId="77777777" w:rsidR="002227DE" w:rsidRPr="002227DE" w:rsidRDefault="002227DE" w:rsidP="002227DE">
      <w:pPr>
        <w:pStyle w:val="Heading3"/>
        <w:numPr>
          <w:ilvl w:val="0"/>
          <w:numId w:val="0"/>
        </w:numPr>
        <w:ind w:left="720"/>
        <w:rPr>
          <w:b w:val="0"/>
          <w:bCs/>
          <w:szCs w:val="24"/>
        </w:rPr>
      </w:pPr>
      <w:r w:rsidRPr="002227DE">
        <w:rPr>
          <w:szCs w:val="24"/>
        </w:rPr>
        <w:t xml:space="preserve">Reload dashboard icon: </w:t>
      </w:r>
    </w:p>
    <w:p w14:paraId="508421A6" w14:textId="0D63A8B3" w:rsidR="002227DE" w:rsidRPr="002227DE" w:rsidRDefault="002227DE" w:rsidP="00C30713">
      <w:pPr>
        <w:pStyle w:val="Style1"/>
        <w:rPr>
          <w:b/>
        </w:rPr>
      </w:pPr>
      <w:r w:rsidRPr="002227DE">
        <w:t xml:space="preserve">You can refresh the dashboard cards by selecting the </w:t>
      </w:r>
      <w:r w:rsidRPr="00C30713">
        <w:rPr>
          <w:b/>
          <w:bCs/>
        </w:rPr>
        <w:t>reload dashboard</w:t>
      </w:r>
      <w:r w:rsidRPr="002227DE">
        <w:t xml:space="preserve"> icon at the top right-hand side of the screen.</w:t>
      </w:r>
    </w:p>
    <w:p w14:paraId="7436E580" w14:textId="790F5D4D" w:rsidR="002227DE" w:rsidRDefault="002227DE" w:rsidP="002227DE">
      <w:r w:rsidRPr="00CB52BF">
        <w:rPr>
          <w:noProof/>
          <w:color w:val="003087"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inline distT="0" distB="0" distL="0" distR="0" wp14:anchorId="5D7B5246" wp14:editId="0373646B">
                <wp:extent cx="2536166" cy="892753"/>
                <wp:effectExtent l="0" t="0" r="0" b="3175"/>
                <wp:docPr id="1460263107" name="Group 9" descr="Reload Dashboard icon"/>
                <wp:cNvGraphicFramePr/>
                <a:graphic xmlns:a="http://schemas.openxmlformats.org/drawingml/2006/main">
                  <a:graphicData uri="http://schemas.microsoft.com/office/word/2010/wordprocessingGroup">
                    <wpg:wgp>
                      <wpg:cNvGrpSpPr/>
                      <wpg:grpSpPr>
                        <a:xfrm>
                          <a:off x="0" y="0"/>
                          <a:ext cx="2536166" cy="892753"/>
                          <a:chOff x="0" y="0"/>
                          <a:chExt cx="2844800" cy="1001636"/>
                        </a:xfrm>
                      </wpg:grpSpPr>
                      <pic:pic xmlns:pic="http://schemas.openxmlformats.org/drawingml/2006/picture">
                        <pic:nvPicPr>
                          <pic:cNvPr id="478036165" name="Picture 478036165" descr="A blue arrow pointing up&#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844800" cy="640080"/>
                          </a:xfrm>
                          <a:prstGeom prst="rect">
                            <a:avLst/>
                          </a:prstGeom>
                        </pic:spPr>
                      </pic:pic>
                      <pic:pic xmlns:pic="http://schemas.openxmlformats.org/drawingml/2006/picture">
                        <pic:nvPicPr>
                          <pic:cNvPr id="1569898242" name="Graphic 28" descr="Right pointing backhand index with solid fill"/>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rot="16200000">
                            <a:off x="740629" y="513956"/>
                            <a:ext cx="487680" cy="487680"/>
                          </a:xfrm>
                          <a:prstGeom prst="rect">
                            <a:avLst/>
                          </a:prstGeom>
                        </pic:spPr>
                      </pic:pic>
                    </wpg:wgp>
                  </a:graphicData>
                </a:graphic>
              </wp:inline>
            </w:drawing>
          </mc:Choice>
          <mc:Fallback>
            <w:pict>
              <v:group w14:anchorId="3C4DD430" id="Group 9" o:spid="_x0000_s1026" alt="Reload Dashboard icon" style="width:199.7pt;height:70.3pt;mso-position-horizontal-relative:char;mso-position-vertical-relative:line" coordsize="28448,100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8036165" o:spid="_x0000_s1027" type="#_x0000_t75" alt="A blue arrow pointing up&#10;&#10;Description automatically generated" style="position:absolute;width:28448;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">
                  <v:imagedata r:id="rId35" o:title="A blue arrow pointing up&#10;&#10;Description automatically generated"/>
                </v:shape>
                <v:shape id="Graphic 28" o:spid="_x0000_s1028" type="#_x0000_t75" alt="Right pointing backhand index with solid fill" style="position:absolute;left:7406;top:5139;width:4877;height:48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">
                  <v:imagedata r:id="rId36" o:title="Right pointing backhand index with solid fill"/>
                </v:shape>
                <w10:anchorlock/>
              </v:group>
            </w:pict>
          </mc:Fallback>
        </mc:AlternateContent>
      </w:r>
    </w:p>
    <w:p w14:paraId="65AF29E3" w14:textId="77777777" w:rsidR="002227DE" w:rsidRPr="002227DE" w:rsidRDefault="002227DE" w:rsidP="002227DE">
      <w:pPr>
        <w:pStyle w:val="Heading3"/>
        <w:numPr>
          <w:ilvl w:val="0"/>
          <w:numId w:val="0"/>
        </w:numPr>
        <w:ind w:left="720"/>
        <w:rPr>
          <w:b w:val="0"/>
          <w:bCs/>
          <w:szCs w:val="24"/>
        </w:rPr>
      </w:pPr>
      <w:r w:rsidRPr="002227DE">
        <w:rPr>
          <w:szCs w:val="24"/>
        </w:rPr>
        <w:t>Collapse all icon:</w:t>
      </w:r>
      <w:r w:rsidRPr="002227DE">
        <w:rPr>
          <w:b w:val="0"/>
          <w:bCs/>
          <w:szCs w:val="24"/>
        </w:rPr>
        <w:t xml:space="preserve"> </w:t>
      </w:r>
    </w:p>
    <w:p w14:paraId="4A4FD8A1" w14:textId="627CB817" w:rsidR="002227DE" w:rsidRDefault="002227DE" w:rsidP="00C30713">
      <w:pPr>
        <w:pStyle w:val="Style1"/>
        <w:rPr>
          <w:b/>
        </w:rPr>
      </w:pPr>
      <w:r w:rsidRPr="002227DE">
        <w:t xml:space="preserve">You can hide information within the dashboard cards by selecting the </w:t>
      </w:r>
      <w:r w:rsidRPr="00C30713">
        <w:rPr>
          <w:b/>
          <w:bCs/>
        </w:rPr>
        <w:t>collapse all</w:t>
      </w:r>
      <w:r w:rsidRPr="002227DE">
        <w:t xml:space="preserve"> icon at the top right-hand side of the screen.</w:t>
      </w:r>
    </w:p>
    <w:p w14:paraId="21AA3A31" w14:textId="1A872705" w:rsidR="002227DE" w:rsidRDefault="002227DE" w:rsidP="002227DE">
      <w:r w:rsidRPr="00CB52BF">
        <w:rPr>
          <w:noProof/>
          <w:color w:val="003087"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inline distT="0" distB="0" distL="0" distR="0" wp14:anchorId="4DF0ADA7" wp14:editId="3FD26532">
                <wp:extent cx="2570671" cy="854015"/>
                <wp:effectExtent l="0" t="0" r="1270" b="3810"/>
                <wp:docPr id="351846774" name="Group 13" descr="Collapse all icon"/>
                <wp:cNvGraphicFramePr/>
                <a:graphic xmlns:a="http://schemas.openxmlformats.org/drawingml/2006/main">
                  <a:graphicData uri="http://schemas.microsoft.com/office/word/2010/wordprocessingGroup">
                    <wpg:wgp>
                      <wpg:cNvGrpSpPr/>
                      <wpg:grpSpPr>
                        <a:xfrm>
                          <a:off x="0" y="0"/>
                          <a:ext cx="2570671" cy="854015"/>
                          <a:chOff x="0" y="0"/>
                          <a:chExt cx="2844800" cy="983348"/>
                        </a:xfrm>
                      </wpg:grpSpPr>
                      <pic:pic xmlns:pic="http://schemas.openxmlformats.org/drawingml/2006/picture">
                        <pic:nvPicPr>
                          <pic:cNvPr id="805367043" name="Picture 805367043" descr="A blue arrow pointing up&#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844800" cy="640080"/>
                          </a:xfrm>
                          <a:prstGeom prst="rect">
                            <a:avLst/>
                          </a:prstGeom>
                        </pic:spPr>
                      </pic:pic>
                      <pic:pic xmlns:pic="http://schemas.openxmlformats.org/drawingml/2006/picture">
                        <pic:nvPicPr>
                          <pic:cNvPr id="2003843881" name="Graphic 28" descr="Right pointing backhand index with solid fill"/>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rot="16200000">
                            <a:off x="1178560" y="495668"/>
                            <a:ext cx="487680" cy="487680"/>
                          </a:xfrm>
                          <a:prstGeom prst="rect">
                            <a:avLst/>
                          </a:prstGeom>
                        </pic:spPr>
                      </pic:pic>
                    </wpg:wgp>
                  </a:graphicData>
                </a:graphic>
              </wp:inline>
            </w:drawing>
          </mc:Choice>
          <mc:Fallback>
            <w:pict>
              <v:group w14:anchorId="591B22ED" id="Group 13" o:spid="_x0000_s1026" alt="Collapse all icon" style="width:202.4pt;height:67.25pt;mso-position-horizontal-relative:char;mso-position-vertical-relative:line" coordsize="28448,98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">
                <v:shape id="Picture 805367043" o:spid="_x0000_s1027" type="#_x0000_t75" alt="A blue arrow pointing up&#10;&#10;Description automatically generated" style="position:absolute;width:28448;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">
                  <v:imagedata r:id="rId35" o:title="A blue arrow pointing up&#10;&#10;Description automatically generated"/>
                </v:shape>
                <v:shape id="Graphic 28" o:spid="_x0000_s1028" type="#_x0000_t75" alt="Right pointing backhand index with solid fill" style="position:absolute;left:11785;top:4956;width:4877;height:48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">
                  <v:imagedata r:id="rId36" o:title="Right pointing backhand index with solid fill"/>
                </v:shape>
                <w10:anchorlock/>
              </v:group>
            </w:pict>
          </mc:Fallback>
        </mc:AlternateContent>
      </w:r>
    </w:p>
    <w:p w14:paraId="3B54AE4D" w14:textId="3AAF99F6" w:rsidR="002227DE" w:rsidRDefault="002227DE" w:rsidP="002227DE">
      <w:r>
        <w:rPr>
          <w:i/>
          <w:iCs w:val="0"/>
          <w:noProof/>
          <w:color w:val="003087" w:themeColor="accent1"/>
          <w:sz w:val="36"/>
          <w:szCs w:val="36"/>
        </w:rPr>
        <w:drawing>
          <wp:inline distT="0" distB="0" distL="0" distR="0" wp14:anchorId="7DB251F9" wp14:editId="0A811684">
            <wp:extent cx="2527539" cy="544172"/>
            <wp:effectExtent l="0" t="0" r="6350" b="8890"/>
            <wp:docPr id="851987116" name="Picture 1" descr="Events &amp; appointments dash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87116" name="Picture 1" descr="Events &amp; appointments dashboard "/>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73862" cy="554145"/>
                    </a:xfrm>
                    <a:prstGeom prst="rect">
                      <a:avLst/>
                    </a:prstGeom>
                  </pic:spPr>
                </pic:pic>
              </a:graphicData>
            </a:graphic>
          </wp:inline>
        </w:drawing>
      </w:r>
    </w:p>
    <w:p w14:paraId="354711C1" w14:textId="77777777" w:rsidR="002227DE" w:rsidRPr="002227DE" w:rsidRDefault="002227DE" w:rsidP="002227DE">
      <w:pPr>
        <w:pStyle w:val="Heading3"/>
        <w:numPr>
          <w:ilvl w:val="0"/>
          <w:numId w:val="0"/>
        </w:numPr>
        <w:ind w:left="720"/>
        <w:rPr>
          <w:b w:val="0"/>
          <w:bCs/>
          <w:i/>
          <w:sz w:val="32"/>
          <w:szCs w:val="32"/>
        </w:rPr>
      </w:pPr>
      <w:r w:rsidRPr="002227DE">
        <w:rPr>
          <w:szCs w:val="24"/>
        </w:rPr>
        <w:t>Expand all icon:</w:t>
      </w:r>
      <w:r w:rsidRPr="002227DE">
        <w:rPr>
          <w:b w:val="0"/>
          <w:bCs/>
          <w:szCs w:val="24"/>
        </w:rPr>
        <w:t xml:space="preserve"> </w:t>
      </w:r>
    </w:p>
    <w:p w14:paraId="3D566B63" w14:textId="1F30FC2D" w:rsidR="002227DE" w:rsidRPr="002227DE" w:rsidRDefault="002227DE" w:rsidP="00C30713">
      <w:pPr>
        <w:pStyle w:val="Style1"/>
        <w:rPr>
          <w:b/>
          <w:i/>
          <w:sz w:val="28"/>
          <w:szCs w:val="28"/>
        </w:rPr>
      </w:pPr>
      <w:r w:rsidRPr="002227DE">
        <w:t xml:space="preserve">You can expand all information within the dashboard cards by selecting the </w:t>
      </w:r>
      <w:r w:rsidRPr="00C30713">
        <w:rPr>
          <w:b/>
          <w:bCs/>
        </w:rPr>
        <w:t>expand all icon</w:t>
      </w:r>
      <w:r w:rsidRPr="002227DE">
        <w:t xml:space="preserve"> at the top right-hand side of the screen.</w:t>
      </w:r>
      <w:r w:rsidRPr="002227DE">
        <w:tab/>
      </w:r>
    </w:p>
    <w:p w14:paraId="6927F7B3" w14:textId="67B65724" w:rsidR="002227DE" w:rsidRDefault="002227DE" w:rsidP="002227DE">
      <w:r>
        <w:rPr>
          <w:i/>
          <w:iCs w:val="0"/>
          <w:noProof/>
          <w:color w:val="003087" w:themeColor="accent1"/>
          <w:sz w:val="36"/>
          <w:szCs w:val="36"/>
        </w:rPr>
        <w:drawing>
          <wp:inline distT="0" distB="0" distL="0" distR="0" wp14:anchorId="5939F0B2" wp14:editId="34658086">
            <wp:extent cx="2493034" cy="700575"/>
            <wp:effectExtent l="0" t="0" r="2540" b="4445"/>
            <wp:docPr id="1505701278" name="Picture 45" descr="Expand 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01278" name="Picture 45" descr="Expand all icon"/>
                    <pic:cNvPicPr/>
                  </pic:nvPicPr>
                  <pic:blipFill>
                    <a:blip r:embed="rId38">
                      <a:extLst>
                        <a:ext uri="{28A0092B-C50C-407E-A947-70E740481C1C}">
                          <a14:useLocalDpi xmlns:a14="http://schemas.microsoft.com/office/drawing/2010/main" val="0"/>
                        </a:ext>
                      </a:extLst>
                    </a:blip>
                    <a:stretch>
                      <a:fillRect/>
                    </a:stretch>
                  </pic:blipFill>
                  <pic:spPr>
                    <a:xfrm>
                      <a:off x="0" y="0"/>
                      <a:ext cx="2522623" cy="708890"/>
                    </a:xfrm>
                    <a:prstGeom prst="rect">
                      <a:avLst/>
                    </a:prstGeom>
                  </pic:spPr>
                </pic:pic>
              </a:graphicData>
            </a:graphic>
          </wp:inline>
        </w:drawing>
      </w:r>
    </w:p>
    <w:p w14:paraId="01C98A41" w14:textId="2BC97DBC" w:rsidR="002227DE" w:rsidRDefault="002227DE" w:rsidP="002227DE">
      <w:r>
        <w:rPr>
          <w:i/>
          <w:iCs w:val="0"/>
          <w:noProof/>
          <w:color w:val="003087" w:themeColor="accent1"/>
          <w:sz w:val="36"/>
          <w:szCs w:val="36"/>
        </w:rPr>
        <w:lastRenderedPageBreak/>
        <w:drawing>
          <wp:inline distT="0" distB="0" distL="0" distR="0" wp14:anchorId="6BE96FE3" wp14:editId="64440FF4">
            <wp:extent cx="2380890" cy="2666065"/>
            <wp:effectExtent l="0" t="0" r="635" b="1270"/>
            <wp:docPr id="1434556442" name="Picture 2" descr="Events and appointments dashboard - expand al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56442" name="Picture 2" descr="Events and appointments dashboard - expand all view"/>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55687" cy="2749821"/>
                    </a:xfrm>
                    <a:prstGeom prst="rect">
                      <a:avLst/>
                    </a:prstGeom>
                  </pic:spPr>
                </pic:pic>
              </a:graphicData>
            </a:graphic>
          </wp:inline>
        </w:drawing>
      </w:r>
    </w:p>
    <w:p w14:paraId="4DC6D66C" w14:textId="31709B82" w:rsidR="002227DE" w:rsidRDefault="002227DE" w:rsidP="002227DE">
      <w:pPr>
        <w:pStyle w:val="Heading2"/>
        <w:rPr>
          <w:rFonts w:eastAsia="Times New Roman"/>
        </w:rPr>
      </w:pPr>
      <w:r w:rsidRPr="002F380E">
        <w:rPr>
          <w:rFonts w:eastAsia="Times New Roman"/>
        </w:rPr>
        <w:t xml:space="preserve">Compact and </w:t>
      </w:r>
      <w:r w:rsidR="0097138B">
        <w:rPr>
          <w:rFonts w:eastAsia="Times New Roman"/>
        </w:rPr>
        <w:t>c</w:t>
      </w:r>
      <w:r w:rsidRPr="002F380E">
        <w:rPr>
          <w:rFonts w:eastAsia="Times New Roman"/>
        </w:rPr>
        <w:t xml:space="preserve">omfortable </w:t>
      </w:r>
      <w:r w:rsidR="0097138B">
        <w:rPr>
          <w:rFonts w:eastAsia="Times New Roman"/>
        </w:rPr>
        <w:t>v</w:t>
      </w:r>
      <w:r w:rsidRPr="002F380E">
        <w:rPr>
          <w:rFonts w:eastAsia="Times New Roman"/>
        </w:rPr>
        <w:t>iew</w:t>
      </w:r>
    </w:p>
    <w:p w14:paraId="63668461" w14:textId="0102DE27" w:rsidR="002227DE" w:rsidRDefault="002227DE" w:rsidP="00C30713">
      <w:pPr>
        <w:pStyle w:val="Style1"/>
        <w:rPr>
          <w:b/>
        </w:rPr>
      </w:pPr>
      <w:r w:rsidRPr="002227DE">
        <w:t xml:space="preserve">The dashboard cards can be viewed in </w:t>
      </w:r>
      <w:r w:rsidRPr="00C30713">
        <w:rPr>
          <w:b/>
          <w:bCs/>
        </w:rPr>
        <w:t>comfortable or compact</w:t>
      </w:r>
      <w:r w:rsidRPr="002227DE">
        <w:t xml:space="preserve"> view.</w:t>
      </w:r>
    </w:p>
    <w:p w14:paraId="3958A7B9" w14:textId="19273E93" w:rsidR="002227DE" w:rsidRDefault="002227DE" w:rsidP="002227DE">
      <w:r>
        <w:rPr>
          <w:i/>
          <w:iCs w:val="0"/>
          <w:noProof/>
          <w:color w:val="003087" w:themeColor="accent1"/>
          <w:sz w:val="36"/>
          <w:szCs w:val="36"/>
        </w:rPr>
        <w:drawing>
          <wp:inline distT="0" distB="0" distL="0" distR="0" wp14:anchorId="11984321" wp14:editId="19540588">
            <wp:extent cx="977900" cy="476250"/>
            <wp:effectExtent l="0" t="0" r="5080" b="4445"/>
            <wp:docPr id="95380786" name="Picture 44" descr="Compact and Comfortabl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0786" name="Picture 44" descr="Compact and Comfortable View"/>
                    <pic:cNvPicPr/>
                  </pic:nvPicPr>
                  <pic:blipFill rotWithShape="1">
                    <a:blip r:embed="rId31">
                      <a:extLst>
                        <a:ext uri="{28A0092B-C50C-407E-A947-70E740481C1C}">
                          <a14:useLocalDpi xmlns:a14="http://schemas.microsoft.com/office/drawing/2010/main" val="0"/>
                        </a:ext>
                      </a:extLst>
                    </a:blip>
                    <a:srcRect l="60714"/>
                    <a:stretch/>
                  </pic:blipFill>
                  <pic:spPr bwMode="auto">
                    <a:xfrm>
                      <a:off x="0" y="0"/>
                      <a:ext cx="977900" cy="476250"/>
                    </a:xfrm>
                    <a:prstGeom prst="rect">
                      <a:avLst/>
                    </a:prstGeom>
                    <a:ln>
                      <a:noFill/>
                    </a:ln>
                    <a:extLst>
                      <a:ext uri="{53640926-AAD7-44D8-BBD7-CCE9431645EC}">
                        <a14:shadowObscured xmlns:a14="http://schemas.microsoft.com/office/drawing/2010/main"/>
                      </a:ext>
                    </a:extLst>
                  </pic:spPr>
                </pic:pic>
              </a:graphicData>
            </a:graphic>
          </wp:inline>
        </w:drawing>
      </w:r>
    </w:p>
    <w:p w14:paraId="3F845E13" w14:textId="77777777" w:rsidR="002227DE" w:rsidRPr="002227DE" w:rsidRDefault="002227DE" w:rsidP="002227DE">
      <w:pPr>
        <w:pStyle w:val="Heading3"/>
        <w:numPr>
          <w:ilvl w:val="0"/>
          <w:numId w:val="0"/>
        </w:numPr>
        <w:ind w:left="720"/>
        <w:rPr>
          <w:rFonts w:ascii="Arial" w:hAnsi="Arial" w:cs="Arial"/>
          <w:b w:val="0"/>
          <w:bCs/>
          <w:iCs w:val="0"/>
          <w:szCs w:val="28"/>
        </w:rPr>
      </w:pPr>
      <w:r w:rsidRPr="002227DE">
        <w:rPr>
          <w:szCs w:val="24"/>
        </w:rPr>
        <w:t>Compact view:</w:t>
      </w:r>
    </w:p>
    <w:p w14:paraId="3A86FB5E" w14:textId="3A9349D6" w:rsidR="002227DE" w:rsidRDefault="002227DE" w:rsidP="00C30713">
      <w:pPr>
        <w:pStyle w:val="Style1"/>
        <w:rPr>
          <w:b/>
        </w:rPr>
      </w:pPr>
      <w:r w:rsidRPr="002227DE">
        <w:t xml:space="preserve">By selecting the </w:t>
      </w:r>
      <w:r w:rsidRPr="00C30713">
        <w:rPr>
          <w:b/>
          <w:bCs/>
          <w:color w:val="231F20" w:themeColor="text1"/>
        </w:rPr>
        <w:t>compact view</w:t>
      </w:r>
      <w:r w:rsidRPr="002227DE">
        <w:rPr>
          <w:color w:val="231F20" w:themeColor="text1"/>
        </w:rPr>
        <w:t xml:space="preserve"> icon </w:t>
      </w:r>
      <w:r w:rsidRPr="002227DE">
        <w:t xml:space="preserve">at the top right-hand side of the screen, will display the </w:t>
      </w:r>
      <w:r>
        <w:t>d</w:t>
      </w:r>
      <w:r w:rsidRPr="002227DE">
        <w:t>ashboard cards in a compact view as per example below.</w:t>
      </w:r>
    </w:p>
    <w:p w14:paraId="065DE763" w14:textId="3C21CE53" w:rsidR="002227DE" w:rsidRDefault="002227DE" w:rsidP="00D47FC9">
      <w:r w:rsidRPr="00C45FB5">
        <w:rPr>
          <w:noProof/>
          <w:color w:val="003087"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inline distT="0" distB="0" distL="0" distR="0" wp14:anchorId="154C490D" wp14:editId="2CEF6782">
                <wp:extent cx="2506133" cy="889000"/>
                <wp:effectExtent l="0" t="0" r="8890" b="6350"/>
                <wp:docPr id="16" name="Group 15" descr="Compact View">
                  <a:extLst xmlns:a="http://schemas.openxmlformats.org/drawingml/2006/main">
                    <a:ext uri="{FF2B5EF4-FFF2-40B4-BE49-F238E27FC236}">
                      <a16:creationId xmlns:a16="http://schemas.microsoft.com/office/drawing/2014/main" id="{E39C2288-8EB3-7240-EF91-E2BB6460B5EF}"/>
                    </a:ext>
                  </a:extLst>
                </wp:docPr>
                <wp:cNvGraphicFramePr/>
                <a:graphic xmlns:a="http://schemas.openxmlformats.org/drawingml/2006/main">
                  <a:graphicData uri="http://schemas.microsoft.com/office/word/2010/wordprocessingGroup">
                    <wpg:wgp>
                      <wpg:cNvGrpSpPr/>
                      <wpg:grpSpPr>
                        <a:xfrm>
                          <a:off x="0" y="0"/>
                          <a:ext cx="2506133" cy="889000"/>
                          <a:chOff x="0" y="0"/>
                          <a:chExt cx="2844800" cy="1008564"/>
                        </a:xfrm>
                      </wpg:grpSpPr>
                      <pic:pic xmlns:pic="http://schemas.openxmlformats.org/drawingml/2006/picture">
                        <pic:nvPicPr>
                          <pic:cNvPr id="32296258" name="Picture 32296258" descr="A blue arrow pointing up&#10;&#10;Description automatically generated">
                            <a:extLst>
                              <a:ext uri="{FF2B5EF4-FFF2-40B4-BE49-F238E27FC236}">
                                <a16:creationId xmlns:a16="http://schemas.microsoft.com/office/drawing/2014/main" id="{9757FC2D-30EA-914A-5ED3-988FC0C7D943}"/>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844800" cy="640080"/>
                          </a:xfrm>
                          <a:prstGeom prst="rect">
                            <a:avLst/>
                          </a:prstGeom>
                        </pic:spPr>
                      </pic:pic>
                      <pic:pic xmlns:pic="http://schemas.openxmlformats.org/drawingml/2006/picture">
                        <pic:nvPicPr>
                          <pic:cNvPr id="1376350933" name="Graphic 28" descr="Right pointing backhand index with solid fill">
                            <a:extLst>
                              <a:ext uri="{FF2B5EF4-FFF2-40B4-BE49-F238E27FC236}">
                                <a16:creationId xmlns:a16="http://schemas.microsoft.com/office/drawing/2014/main" id="{F91CBF9B-4E9F-6336-B288-A1D1D320D66E}"/>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rot="16200000">
                            <a:off x="1873504" y="520884"/>
                            <a:ext cx="487680" cy="487680"/>
                          </a:xfrm>
                          <a:prstGeom prst="rect">
                            <a:avLst/>
                          </a:prstGeom>
                        </pic:spPr>
                      </pic:pic>
                    </wpg:wgp>
                  </a:graphicData>
                </a:graphic>
              </wp:inline>
            </w:drawing>
          </mc:Choice>
          <mc:Fallback>
            <w:pict>
              <v:group w14:anchorId="378B1EF7" id="Group 15" o:spid="_x0000_s1026" alt="Compact View" style="width:197.35pt;height:70pt;mso-position-horizontal-relative:char;mso-position-vertical-relative:line" coordsize="28448,100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">
                <v:shape id="Picture 32296258" o:spid="_x0000_s1027" type="#_x0000_t75" alt="A blue arrow pointing up&#10;&#10;Description automatically generated" style="position:absolute;width:28448;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">
                  <v:imagedata r:id="rId35" o:title="A blue arrow pointing up&#10;&#10;Description automatically generated"/>
                </v:shape>
                <v:shape id="Graphic 28" o:spid="_x0000_s1028" type="#_x0000_t75" alt="Right pointing backhand index with solid fill" style="position:absolute;left:18734;top:5209;width:4877;height:48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">
                  <v:imagedata r:id="rId36" o:title="Right pointing backhand index with solid fill"/>
                </v:shape>
                <w10:anchorlock/>
              </v:group>
            </w:pict>
          </mc:Fallback>
        </mc:AlternateContent>
      </w:r>
    </w:p>
    <w:p w14:paraId="4F286C59" w14:textId="4F7A7012" w:rsidR="00D47FC9" w:rsidRPr="002227DE" w:rsidRDefault="00D47FC9" w:rsidP="002227DE">
      <w:r>
        <w:rPr>
          <w:noProof/>
        </w:rPr>
        <w:drawing>
          <wp:inline distT="0" distB="0" distL="0" distR="0" wp14:anchorId="272A3962" wp14:editId="6F3B3676">
            <wp:extent cx="4978400" cy="1527873"/>
            <wp:effectExtent l="0" t="0" r="0" b="0"/>
            <wp:docPr id="1813893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93161" name="Picture 1" descr="A screenshot of a compute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93917" cy="1532635"/>
                    </a:xfrm>
                    <a:prstGeom prst="rect">
                      <a:avLst/>
                    </a:prstGeom>
                  </pic:spPr>
                </pic:pic>
              </a:graphicData>
            </a:graphic>
          </wp:inline>
        </w:drawing>
      </w:r>
    </w:p>
    <w:p w14:paraId="424B3538" w14:textId="581218AF" w:rsidR="002227DE" w:rsidRPr="002227DE" w:rsidRDefault="002227DE" w:rsidP="002227DE">
      <w:pPr>
        <w:pStyle w:val="Heading3"/>
        <w:numPr>
          <w:ilvl w:val="0"/>
          <w:numId w:val="0"/>
        </w:numPr>
        <w:ind w:left="720"/>
        <w:rPr>
          <w:rFonts w:ascii="Arial" w:hAnsi="Arial" w:cs="Arial"/>
          <w:b w:val="0"/>
          <w:bCs/>
          <w:iCs w:val="0"/>
          <w:szCs w:val="28"/>
        </w:rPr>
      </w:pPr>
      <w:r w:rsidRPr="002227DE">
        <w:rPr>
          <w:szCs w:val="24"/>
        </w:rPr>
        <w:t>Comfortable view:</w:t>
      </w:r>
    </w:p>
    <w:p w14:paraId="1657B674" w14:textId="3962F171" w:rsidR="002227DE" w:rsidRDefault="002227DE" w:rsidP="00C30713">
      <w:pPr>
        <w:pStyle w:val="Style1"/>
        <w:rPr>
          <w:b/>
        </w:rPr>
      </w:pPr>
      <w:r w:rsidRPr="002227DE">
        <w:t xml:space="preserve">By selecting the </w:t>
      </w:r>
      <w:r w:rsidRPr="00C30713">
        <w:rPr>
          <w:b/>
          <w:bCs/>
        </w:rPr>
        <w:t>c</w:t>
      </w:r>
      <w:r w:rsidRPr="00C30713">
        <w:rPr>
          <w:b/>
          <w:bCs/>
          <w:color w:val="231F20" w:themeColor="text1"/>
        </w:rPr>
        <w:t>omfortable view</w:t>
      </w:r>
      <w:r w:rsidRPr="002227DE">
        <w:t xml:space="preserve"> icon at the top right-hand side of the screen will display the </w:t>
      </w:r>
      <w:r>
        <w:t>d</w:t>
      </w:r>
      <w:r w:rsidRPr="002227DE">
        <w:t xml:space="preserve">ashboard cards in a comfortable view, displaying all information within </w:t>
      </w:r>
      <w:r w:rsidRPr="002227DE">
        <w:lastRenderedPageBreak/>
        <w:t>the dashboard cards</w:t>
      </w:r>
      <w:r>
        <w:t>.</w:t>
      </w:r>
    </w:p>
    <w:p w14:paraId="376F186D" w14:textId="3C08EC75" w:rsidR="002227DE" w:rsidRDefault="002227DE" w:rsidP="002227DE">
      <w:r w:rsidRPr="00C45FB5">
        <w:rPr>
          <w:noProof/>
          <w:color w:val="003087"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g">
            <w:drawing>
              <wp:inline distT="0" distB="0" distL="0" distR="0" wp14:anchorId="3D641CB2" wp14:editId="63FB6418">
                <wp:extent cx="2226733" cy="829734"/>
                <wp:effectExtent l="0" t="0" r="2540" b="8890"/>
                <wp:docPr id="1215194386" name="Group 19" descr=" Comfortable View"/>
                <wp:cNvGraphicFramePr/>
                <a:graphic xmlns:a="http://schemas.openxmlformats.org/drawingml/2006/main">
                  <a:graphicData uri="http://schemas.microsoft.com/office/word/2010/wordprocessingGroup">
                    <wpg:wgp>
                      <wpg:cNvGrpSpPr/>
                      <wpg:grpSpPr>
                        <a:xfrm>
                          <a:off x="0" y="0"/>
                          <a:ext cx="2226733" cy="829734"/>
                          <a:chOff x="0" y="0"/>
                          <a:chExt cx="2844800" cy="971988"/>
                        </a:xfrm>
                      </wpg:grpSpPr>
                      <pic:pic xmlns:pic="http://schemas.openxmlformats.org/drawingml/2006/picture">
                        <pic:nvPicPr>
                          <pic:cNvPr id="262426640" name="Picture 262426640" descr="A blue arrow pointing up&#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844800" cy="640080"/>
                          </a:xfrm>
                          <a:prstGeom prst="rect">
                            <a:avLst/>
                          </a:prstGeom>
                        </pic:spPr>
                      </pic:pic>
                      <pic:pic xmlns:pic="http://schemas.openxmlformats.org/drawingml/2006/picture">
                        <pic:nvPicPr>
                          <pic:cNvPr id="1782470143" name="Graphic 28" descr="Right pointing backhand index with solid fill"/>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rot="16200000">
                            <a:off x="2357120" y="484308"/>
                            <a:ext cx="487680" cy="487680"/>
                          </a:xfrm>
                          <a:prstGeom prst="rect">
                            <a:avLst/>
                          </a:prstGeom>
                        </pic:spPr>
                      </pic:pic>
                    </wpg:wgp>
                  </a:graphicData>
                </a:graphic>
              </wp:inline>
            </w:drawing>
          </mc:Choice>
          <mc:Fallback>
            <w:pict>
              <v:group w14:anchorId="1C7C5C0C" id="Group 19" o:spid="_x0000_s1026" alt=" Comfortable View" style="width:175.35pt;height:65.35pt;mso-position-horizontal-relative:char;mso-position-vertical-relative:line" coordsize="28448,97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">
                <v:shape id="Picture 262426640" o:spid="_x0000_s1027" type="#_x0000_t75" alt="A blue arrow pointing up&#10;&#10;Description automatically generated" style="position:absolute;width:28448;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">
                  <v:imagedata r:id="rId35" o:title="A blue arrow pointing up&#10;&#10;Description automatically generated"/>
                </v:shape>
                <v:shape id="Graphic 28" o:spid="_x0000_s1028" type="#_x0000_t75" alt="Right pointing backhand index with solid fill" style="position:absolute;left:23572;top:4842;width:4876;height:48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">
                  <v:imagedata r:id="rId36" o:title="Right pointing backhand index with solid fill"/>
                </v:shape>
                <w10:anchorlock/>
              </v:group>
            </w:pict>
          </mc:Fallback>
        </mc:AlternateContent>
      </w:r>
    </w:p>
    <w:p w14:paraId="515AA415" w14:textId="50A94AC9" w:rsidR="002227DE" w:rsidRDefault="00D47FC9" w:rsidP="002227DE">
      <w:r>
        <w:rPr>
          <w:noProof/>
        </w:rPr>
        <w:drawing>
          <wp:inline distT="0" distB="0" distL="0" distR="0" wp14:anchorId="09A6DCCF" wp14:editId="56BB6C6B">
            <wp:extent cx="4775200" cy="1939925"/>
            <wp:effectExtent l="0" t="0" r="0" b="3175"/>
            <wp:docPr id="1451482137"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82137" name="Picture 3" descr="A screenshot of a computer&#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831929" cy="1962971"/>
                    </a:xfrm>
                    <a:prstGeom prst="rect">
                      <a:avLst/>
                    </a:prstGeom>
                  </pic:spPr>
                </pic:pic>
              </a:graphicData>
            </a:graphic>
          </wp:inline>
        </w:drawing>
      </w:r>
    </w:p>
    <w:p w14:paraId="6F08C374" w14:textId="77777777" w:rsidR="002227DE" w:rsidRPr="002F380E" w:rsidRDefault="002227DE" w:rsidP="002227DE">
      <w:pPr>
        <w:pStyle w:val="Heading2"/>
        <w:rPr>
          <w:rFonts w:eastAsia="Times New Roman"/>
          <w:i/>
        </w:rPr>
      </w:pPr>
      <w:r w:rsidRPr="002F380E">
        <w:rPr>
          <w:rFonts w:eastAsia="Times New Roman"/>
        </w:rPr>
        <w:t>No items</w:t>
      </w:r>
    </w:p>
    <w:p w14:paraId="47E6744F" w14:textId="6AA10EAF" w:rsidR="002227DE" w:rsidRDefault="002227DE" w:rsidP="00C30713">
      <w:pPr>
        <w:pStyle w:val="Style1"/>
        <w:rPr>
          <w:b/>
        </w:rPr>
      </w:pPr>
      <w:r w:rsidRPr="002227DE">
        <w:t>If a dashboard card has no information to show, the card will still be present but will have no information populated.</w:t>
      </w:r>
    </w:p>
    <w:p w14:paraId="637D217D" w14:textId="527AA521" w:rsidR="002227DE" w:rsidRDefault="002227DE" w:rsidP="002227DE">
      <w:r w:rsidRPr="002F380E">
        <w:rPr>
          <w:rFonts w:ascii="Arial" w:hAnsi="Arial" w:cs="Arial"/>
          <w:i/>
          <w:iCs w:val="0"/>
          <w:noProof/>
          <w:color w:val="003087" w:themeColor="accent1"/>
          <w:sz w:val="32"/>
          <w:szCs w:val="32"/>
        </w:rPr>
        <w:drawing>
          <wp:inline distT="0" distB="0" distL="0" distR="0" wp14:anchorId="461DD255" wp14:editId="6324BB7F">
            <wp:extent cx="2446867" cy="865355"/>
            <wp:effectExtent l="0" t="0" r="4445" b="0"/>
            <wp:docPr id="155006777" name="Picture 46" descr="Events &amp; appointments - no item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6777" name="Picture 46" descr="Events &amp; appointments - no items screensho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32984" cy="895811"/>
                    </a:xfrm>
                    <a:prstGeom prst="rect">
                      <a:avLst/>
                    </a:prstGeom>
                  </pic:spPr>
                </pic:pic>
              </a:graphicData>
            </a:graphic>
          </wp:inline>
        </w:drawing>
      </w:r>
    </w:p>
    <w:p w14:paraId="4CF8B675" w14:textId="23D2EF85" w:rsidR="002227DE" w:rsidRDefault="002227DE" w:rsidP="002227DE">
      <w:pPr>
        <w:pStyle w:val="Heading2"/>
        <w:rPr>
          <w:rFonts w:eastAsia="Times New Roman"/>
        </w:rPr>
      </w:pPr>
      <w:r w:rsidRPr="002F380E">
        <w:rPr>
          <w:rFonts w:eastAsia="Times New Roman"/>
        </w:rPr>
        <w:t xml:space="preserve">Dashboard </w:t>
      </w:r>
      <w:r>
        <w:rPr>
          <w:rFonts w:eastAsia="Times New Roman"/>
        </w:rPr>
        <w:t>c</w:t>
      </w:r>
      <w:r w:rsidRPr="002F380E">
        <w:rPr>
          <w:rFonts w:eastAsia="Times New Roman"/>
        </w:rPr>
        <w:t>ard</w:t>
      </w:r>
      <w:r w:rsidR="00F80655">
        <w:rPr>
          <w:rFonts w:eastAsia="Times New Roman"/>
        </w:rPr>
        <w:t xml:space="preserve"> features</w:t>
      </w:r>
    </w:p>
    <w:p w14:paraId="083EC737" w14:textId="5DD75068" w:rsidR="002227DE" w:rsidRPr="002227DE" w:rsidRDefault="002227DE" w:rsidP="002227DE">
      <w:pPr>
        <w:pStyle w:val="Heading3"/>
        <w:numPr>
          <w:ilvl w:val="0"/>
          <w:numId w:val="0"/>
        </w:numPr>
        <w:ind w:left="720"/>
        <w:rPr>
          <w:rFonts w:eastAsia="Times New Roman"/>
          <w:szCs w:val="24"/>
        </w:rPr>
      </w:pPr>
      <w:r w:rsidRPr="002227DE">
        <w:rPr>
          <w:rFonts w:eastAsia="Times New Roman"/>
          <w:szCs w:val="24"/>
        </w:rPr>
        <w:t>View as table</w:t>
      </w:r>
    </w:p>
    <w:p w14:paraId="1F114AA9" w14:textId="77777777" w:rsidR="002227DE" w:rsidRDefault="002227DE" w:rsidP="00C30713">
      <w:pPr>
        <w:pStyle w:val="Style1"/>
        <w:rPr>
          <w:b/>
        </w:rPr>
      </w:pPr>
      <w:r w:rsidRPr="002227DE">
        <w:t>The expand (double diagonal arrow) displays the dashboard as a table</w:t>
      </w:r>
      <w:r w:rsidRPr="002227DE">
        <w:rPr>
          <w:b/>
          <w:noProof/>
        </w:rPr>
        <mc:AlternateContent>
          <mc:Choice Requires="wpg">
            <w:drawing>
              <wp:inline distT="0" distB="0" distL="0" distR="0" wp14:anchorId="7569FD19" wp14:editId="46D75AE8">
                <wp:extent cx="1866900" cy="1204976"/>
                <wp:effectExtent l="0" t="0" r="0" b="0"/>
                <wp:docPr id="26" name="Group 25" descr="View as a table icon">
                  <a:extLst xmlns:a="http://schemas.openxmlformats.org/drawingml/2006/main">
                    <a:ext uri="{FF2B5EF4-FFF2-40B4-BE49-F238E27FC236}">
                      <a16:creationId xmlns:a16="http://schemas.microsoft.com/office/drawing/2014/main" id="{67720287-AA65-FBB1-24B0-F99AC50F4B80}"/>
                    </a:ext>
                  </a:extLst>
                </wp:docPr>
                <wp:cNvGraphicFramePr/>
                <a:graphic xmlns:a="http://schemas.openxmlformats.org/drawingml/2006/main">
                  <a:graphicData uri="http://schemas.microsoft.com/office/word/2010/wordprocessingGroup">
                    <wpg:wgp>
                      <wpg:cNvGrpSpPr/>
                      <wpg:grpSpPr>
                        <a:xfrm>
                          <a:off x="0" y="0"/>
                          <a:ext cx="1866900" cy="1204976"/>
                          <a:chOff x="0" y="0"/>
                          <a:chExt cx="1866900" cy="1204976"/>
                        </a:xfrm>
                      </wpg:grpSpPr>
                      <pic:pic xmlns:pic="http://schemas.openxmlformats.org/drawingml/2006/picture">
                        <pic:nvPicPr>
                          <pic:cNvPr id="1314799720" name="Picture 1314799720" descr="A screenshot of a computer&#10;&#10;Description automatically generated">
                            <a:extLst>
                              <a:ext uri="{FF2B5EF4-FFF2-40B4-BE49-F238E27FC236}">
                                <a16:creationId xmlns:a16="http://schemas.microsoft.com/office/drawing/2014/main" id="{49F76CFE-80AC-1A02-E484-1904FEB58584}"/>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866900" cy="772160"/>
                          </a:xfrm>
                          <a:prstGeom prst="rect">
                            <a:avLst/>
                          </a:prstGeom>
                        </pic:spPr>
                      </pic:pic>
                      <pic:pic xmlns:pic="http://schemas.openxmlformats.org/drawingml/2006/picture">
                        <pic:nvPicPr>
                          <pic:cNvPr id="1360184108" name="Graphic 28" descr="Right pointing backhand index with solid fill">
                            <a:extLst>
                              <a:ext uri="{FF2B5EF4-FFF2-40B4-BE49-F238E27FC236}">
                                <a16:creationId xmlns:a16="http://schemas.microsoft.com/office/drawing/2014/main" id="{35CE2014-6AEE-6375-E5C7-9C294C24C727}"/>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rot="16200000">
                            <a:off x="723103" y="717296"/>
                            <a:ext cx="487680" cy="487680"/>
                          </a:xfrm>
                          <a:prstGeom prst="rect">
                            <a:avLst/>
                          </a:prstGeom>
                        </pic:spPr>
                      </pic:pic>
                    </wpg:wgp>
                  </a:graphicData>
                </a:graphic>
              </wp:inline>
            </w:drawing>
          </mc:Choice>
          <mc:Fallback>
            <w:pict>
              <v:group w14:anchorId="36BC7309" id="Group 25" o:spid="_x0000_s1026" alt="View as a table icon" style="width:147pt;height:94.9pt;mso-position-horizontal-relative:char;mso-position-vertical-relative:line" coordsize="18669,120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">
                <v:shape id="Picture 1314799720" o:spid="_x0000_s1027" type="#_x0000_t75" alt="A screenshot of a computer&#10;&#10;Description automatically generated" style="position:absolute;width:18669;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">
                  <v:imagedata r:id="rId44" o:title="A screenshot of a computer&#10;&#10;Description automatically generated"/>
                </v:shape>
                <v:shape id="Graphic 28" o:spid="_x0000_s1028" type="#_x0000_t75" alt="Right pointing backhand index with solid fill" style="position:absolute;left:7230;top:7173;width:4877;height:48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">
                  <v:imagedata r:id="rId36" o:title="Right pointing backhand index with solid fill"/>
                </v:shape>
                <w10:anchorlock/>
              </v:group>
            </w:pict>
          </mc:Fallback>
        </mc:AlternateContent>
      </w:r>
    </w:p>
    <w:p w14:paraId="02795EEB" w14:textId="053B0B88" w:rsidR="002227DE" w:rsidRDefault="002227DE" w:rsidP="00C30713">
      <w:pPr>
        <w:pStyle w:val="Style1"/>
        <w:rPr>
          <w:b/>
        </w:rPr>
      </w:pPr>
      <w:r w:rsidRPr="002227DE">
        <w:t>The table opens in a separate pop-up window.</w:t>
      </w:r>
    </w:p>
    <w:p w14:paraId="6FFE4E6A" w14:textId="0A132FB9" w:rsidR="002227DE" w:rsidRDefault="002227DE" w:rsidP="002227DE">
      <w:r w:rsidRPr="002F380E">
        <w:rPr>
          <w:rFonts w:ascii="Arial" w:hAnsi="Arial" w:cs="Arial"/>
          <w:i/>
          <w:iCs w:val="0"/>
          <w:noProof/>
          <w:color w:val="003087" w:themeColor="accent1"/>
          <w:sz w:val="32"/>
          <w:szCs w:val="32"/>
        </w:rPr>
        <w:lastRenderedPageBreak/>
        <w:drawing>
          <wp:inline distT="0" distB="0" distL="0" distR="0" wp14:anchorId="1D1A7F63" wp14:editId="79A23F44">
            <wp:extent cx="4925683" cy="2837815"/>
            <wp:effectExtent l="0" t="0" r="8890" b="635"/>
            <wp:docPr id="1073564162" name="Picture 8" descr="Table of the events &amp;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4162" name="Picture 8" descr="Table of the events &amp; appointment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3204" cy="2894000"/>
                    </a:xfrm>
                    <a:prstGeom prst="rect">
                      <a:avLst/>
                    </a:prstGeom>
                  </pic:spPr>
                </pic:pic>
              </a:graphicData>
            </a:graphic>
          </wp:inline>
        </w:drawing>
      </w:r>
    </w:p>
    <w:p w14:paraId="5DA5E4D9" w14:textId="1E0F0989" w:rsidR="002227DE" w:rsidRPr="002227DE" w:rsidRDefault="002227DE" w:rsidP="002227DE">
      <w:pPr>
        <w:pStyle w:val="Heading3"/>
        <w:numPr>
          <w:ilvl w:val="0"/>
          <w:numId w:val="0"/>
        </w:numPr>
        <w:ind w:left="720"/>
        <w:rPr>
          <w:rFonts w:eastAsia="Times New Roman"/>
          <w:i/>
          <w:szCs w:val="24"/>
        </w:rPr>
      </w:pPr>
      <w:r w:rsidRPr="002227DE">
        <w:rPr>
          <w:rFonts w:eastAsia="Times New Roman"/>
          <w:szCs w:val="24"/>
        </w:rPr>
        <w:t>View mode</w:t>
      </w:r>
    </w:p>
    <w:p w14:paraId="42554E33" w14:textId="531257E1" w:rsidR="002227DE" w:rsidRPr="002227DE" w:rsidRDefault="002227DE" w:rsidP="00C30713">
      <w:pPr>
        <w:pStyle w:val="Style1"/>
        <w:rPr>
          <w:b/>
        </w:rPr>
      </w:pPr>
      <w:r w:rsidRPr="002227DE">
        <w:t xml:space="preserve">You can also change the </w:t>
      </w:r>
      <w:r w:rsidRPr="00C30713">
        <w:rPr>
          <w:b/>
          <w:bCs/>
        </w:rPr>
        <w:t>view mode</w:t>
      </w:r>
      <w:r w:rsidRPr="002227DE">
        <w:t xml:space="preserve"> for a dashboard card individually by selecting the three dots.</w:t>
      </w:r>
    </w:p>
    <w:p w14:paraId="276D16D2" w14:textId="7BEAA6A3" w:rsidR="002227DE" w:rsidRDefault="002227DE" w:rsidP="002227DE">
      <w:r w:rsidRPr="002F380E">
        <w:rPr>
          <w:rFonts w:ascii="Arial" w:hAnsi="Arial" w:cs="Arial"/>
          <w:noProof/>
          <w:sz w:val="18"/>
          <w:szCs w:val="18"/>
        </w:rPr>
        <w:drawing>
          <wp:inline distT="0" distB="0" distL="0" distR="0" wp14:anchorId="7407BD96" wp14:editId="3196C038">
            <wp:extent cx="1449237" cy="922553"/>
            <wp:effectExtent l="0" t="0" r="0" b="0"/>
            <wp:docPr id="271225583" name="Picture 1" descr="View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25583" name="Picture 1" descr="View Mode"/>
                    <pic:cNvPicPr/>
                  </pic:nvPicPr>
                  <pic:blipFill>
                    <a:blip r:embed="rId46"/>
                    <a:stretch>
                      <a:fillRect/>
                    </a:stretch>
                  </pic:blipFill>
                  <pic:spPr>
                    <a:xfrm>
                      <a:off x="0" y="0"/>
                      <a:ext cx="1502029" cy="956159"/>
                    </a:xfrm>
                    <a:prstGeom prst="rect">
                      <a:avLst/>
                    </a:prstGeom>
                  </pic:spPr>
                </pic:pic>
              </a:graphicData>
            </a:graphic>
          </wp:inline>
        </w:drawing>
      </w:r>
    </w:p>
    <w:p w14:paraId="12FCAFAF" w14:textId="2B0A03A6" w:rsidR="002227DE" w:rsidRPr="00C30713" w:rsidRDefault="002227DE" w:rsidP="00C30713">
      <w:pPr>
        <w:pStyle w:val="Style1"/>
        <w:rPr>
          <w:b/>
          <w:bCs/>
        </w:rPr>
      </w:pPr>
      <w:r w:rsidRPr="002227DE">
        <w:rPr>
          <w:bCs/>
        </w:rPr>
        <w:t xml:space="preserve">There are three view mode options to choose from: </w:t>
      </w:r>
      <w:bookmarkStart w:id="2" w:name="_Hlk171672555"/>
      <w:r w:rsidR="0097138B" w:rsidRPr="00C30713">
        <w:rPr>
          <w:b/>
          <w:bCs/>
        </w:rPr>
        <w:t>c</w:t>
      </w:r>
      <w:r w:rsidRPr="00C30713">
        <w:rPr>
          <w:b/>
          <w:bCs/>
        </w:rPr>
        <w:t xml:space="preserve">ompact view, </w:t>
      </w:r>
      <w:r w:rsidR="0097138B" w:rsidRPr="00C30713">
        <w:rPr>
          <w:b/>
          <w:bCs/>
        </w:rPr>
        <w:t>c</w:t>
      </w:r>
      <w:r w:rsidRPr="00C30713">
        <w:rPr>
          <w:b/>
          <w:bCs/>
        </w:rPr>
        <w:t xml:space="preserve">omfortable </w:t>
      </w:r>
      <w:r w:rsidR="0097138B" w:rsidRPr="00C30713">
        <w:rPr>
          <w:b/>
          <w:bCs/>
        </w:rPr>
        <w:t>view,</w:t>
      </w:r>
      <w:r w:rsidRPr="00C30713">
        <w:rPr>
          <w:b/>
          <w:bCs/>
        </w:rPr>
        <w:t xml:space="preserve"> and expanded </w:t>
      </w:r>
      <w:r w:rsidR="0097138B" w:rsidRPr="00C30713">
        <w:rPr>
          <w:b/>
          <w:bCs/>
        </w:rPr>
        <w:t>v</w:t>
      </w:r>
      <w:r w:rsidRPr="00C30713">
        <w:rPr>
          <w:b/>
          <w:bCs/>
        </w:rPr>
        <w:t>iew</w:t>
      </w:r>
      <w:r w:rsidR="0097138B" w:rsidRPr="00C30713">
        <w:rPr>
          <w:b/>
          <w:bCs/>
        </w:rPr>
        <w:t>.</w:t>
      </w:r>
      <w:bookmarkEnd w:id="2"/>
    </w:p>
    <w:p w14:paraId="7FF0ACAD" w14:textId="4F1D623B" w:rsidR="0097138B" w:rsidRDefault="0097138B" w:rsidP="0097138B">
      <w:r w:rsidRPr="002F380E">
        <w:rPr>
          <w:rFonts w:ascii="Arial" w:hAnsi="Arial" w:cs="Arial"/>
          <w:i/>
          <w:iCs w:val="0"/>
          <w:noProof/>
          <w:color w:val="003087" w:themeColor="accent1"/>
          <w:sz w:val="32"/>
          <w:szCs w:val="32"/>
        </w:rPr>
        <w:drawing>
          <wp:inline distT="0" distB="0" distL="0" distR="0" wp14:anchorId="354E552A" wp14:editId="42C2F2B0">
            <wp:extent cx="2744909" cy="1483360"/>
            <wp:effectExtent l="0" t="0" r="0" b="2540"/>
            <wp:docPr id="263380736" name="Picture 48" descr="View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80736" name="Picture 48" descr="View Mod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49740" cy="1485971"/>
                    </a:xfrm>
                    <a:prstGeom prst="rect">
                      <a:avLst/>
                    </a:prstGeom>
                  </pic:spPr>
                </pic:pic>
              </a:graphicData>
            </a:graphic>
          </wp:inline>
        </w:drawing>
      </w:r>
    </w:p>
    <w:p w14:paraId="7A59551F" w14:textId="2527A30B" w:rsidR="0097138B" w:rsidRPr="00C30713" w:rsidRDefault="0097138B" w:rsidP="00C30713">
      <w:pPr>
        <w:pStyle w:val="Style1"/>
        <w:rPr>
          <w:rFonts w:eastAsia="Times New Roman"/>
          <w:b/>
          <w:bCs/>
        </w:rPr>
      </w:pPr>
      <w:r w:rsidRPr="00C30713">
        <w:rPr>
          <w:rFonts w:eastAsia="Times New Roman"/>
          <w:b/>
          <w:bCs/>
        </w:rPr>
        <w:t>Compact view:</w:t>
      </w:r>
    </w:p>
    <w:p w14:paraId="21B88D50" w14:textId="21C57E1E" w:rsidR="0097138B" w:rsidRDefault="0097138B" w:rsidP="0097138B">
      <w:r>
        <w:rPr>
          <w:rFonts w:ascii="Arial" w:eastAsia="Times New Roman" w:hAnsi="Arial" w:cs="Times New Roman"/>
          <w:b/>
          <w:i/>
          <w:iCs w:val="0"/>
          <w:noProof/>
          <w:color w:val="005EB8"/>
          <w:szCs w:val="22"/>
        </w:rPr>
        <w:lastRenderedPageBreak/>
        <w:drawing>
          <wp:inline distT="0" distB="0" distL="0" distR="0" wp14:anchorId="3083FE38" wp14:editId="096D5783">
            <wp:extent cx="1915064" cy="1575049"/>
            <wp:effectExtent l="0" t="0" r="9525" b="6350"/>
            <wp:docPr id="1200896724" name="Picture 5" descr="Events and appointments card in compac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96724" name="Picture 5" descr="Events and appointments card in compact view"/>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51094" cy="1604682"/>
                    </a:xfrm>
                    <a:prstGeom prst="rect">
                      <a:avLst/>
                    </a:prstGeom>
                  </pic:spPr>
                </pic:pic>
              </a:graphicData>
            </a:graphic>
          </wp:inline>
        </w:drawing>
      </w:r>
    </w:p>
    <w:p w14:paraId="6435805A" w14:textId="77777777" w:rsidR="0097138B" w:rsidRPr="00C30713" w:rsidRDefault="0097138B" w:rsidP="00C30713">
      <w:pPr>
        <w:pStyle w:val="Style1"/>
        <w:rPr>
          <w:rFonts w:eastAsia="Times New Roman"/>
          <w:b/>
          <w:bCs/>
        </w:rPr>
      </w:pPr>
      <w:r w:rsidRPr="00C30713">
        <w:rPr>
          <w:rFonts w:eastAsia="Times New Roman"/>
          <w:b/>
          <w:bCs/>
        </w:rPr>
        <w:t>Comfortable</w:t>
      </w:r>
      <w:r w:rsidRPr="00C30713">
        <w:rPr>
          <w:rFonts w:eastAsia="Times New Roman"/>
          <w:b/>
          <w:bCs/>
          <w:sz w:val="28"/>
          <w:szCs w:val="24"/>
        </w:rPr>
        <w:t xml:space="preserve"> </w:t>
      </w:r>
      <w:r w:rsidRPr="00C30713">
        <w:rPr>
          <w:rFonts w:eastAsia="Times New Roman"/>
          <w:b/>
          <w:bCs/>
        </w:rPr>
        <w:t>view</w:t>
      </w:r>
    </w:p>
    <w:p w14:paraId="07142CA1" w14:textId="2C00BF08" w:rsidR="0097138B" w:rsidRDefault="0097138B" w:rsidP="0097138B">
      <w:r>
        <w:rPr>
          <w:rFonts w:ascii="Arial" w:eastAsia="Times New Roman" w:hAnsi="Arial" w:cs="Times New Roman"/>
          <w:b/>
          <w:i/>
          <w:iCs w:val="0"/>
          <w:noProof/>
          <w:color w:val="005EB8"/>
          <w:szCs w:val="22"/>
        </w:rPr>
        <w:drawing>
          <wp:inline distT="0" distB="0" distL="0" distR="0" wp14:anchorId="33AD65A2" wp14:editId="1AB76A15">
            <wp:extent cx="1989156" cy="1966822"/>
            <wp:effectExtent l="0" t="0" r="0" b="0"/>
            <wp:docPr id="1039364818" name="Picture 4" descr="Events and appointments card in comfortabl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64818" name="Picture 4" descr="Events and appointments card in comfortable view"/>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04353" cy="1981848"/>
                    </a:xfrm>
                    <a:prstGeom prst="rect">
                      <a:avLst/>
                    </a:prstGeom>
                  </pic:spPr>
                </pic:pic>
              </a:graphicData>
            </a:graphic>
          </wp:inline>
        </w:drawing>
      </w:r>
    </w:p>
    <w:p w14:paraId="4CD98C16" w14:textId="77777777" w:rsidR="0097138B" w:rsidRPr="00C30713" w:rsidRDefault="0097138B" w:rsidP="00C30713">
      <w:pPr>
        <w:pStyle w:val="Style1"/>
        <w:rPr>
          <w:rFonts w:eastAsia="Times New Roman"/>
          <w:b/>
          <w:bCs/>
          <w:i/>
          <w:sz w:val="28"/>
          <w:szCs w:val="24"/>
        </w:rPr>
      </w:pPr>
      <w:r w:rsidRPr="00C30713">
        <w:rPr>
          <w:rFonts w:eastAsia="Times New Roman"/>
          <w:b/>
          <w:bCs/>
        </w:rPr>
        <w:t>Expanded view</w:t>
      </w:r>
    </w:p>
    <w:p w14:paraId="2623F778" w14:textId="5E4D101D" w:rsidR="0097138B" w:rsidRPr="0097138B" w:rsidRDefault="0097138B" w:rsidP="0097138B">
      <w:r>
        <w:rPr>
          <w:rFonts w:ascii="Arial" w:eastAsia="Times New Roman" w:hAnsi="Arial" w:cs="Times New Roman"/>
          <w:b/>
          <w:i/>
          <w:iCs w:val="0"/>
          <w:noProof/>
          <w:color w:val="005EB8"/>
          <w:sz w:val="28"/>
          <w:szCs w:val="24"/>
        </w:rPr>
        <w:drawing>
          <wp:inline distT="0" distB="0" distL="0" distR="0" wp14:anchorId="4D700EA9" wp14:editId="5A5C1C52">
            <wp:extent cx="1870433" cy="2527539"/>
            <wp:effectExtent l="0" t="0" r="0" b="6350"/>
            <wp:docPr id="1856758329" name="Picture 6" descr="Events and appointments card in expande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58329" name="Picture 6" descr="Events and appointments card in expanded view"/>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09937" cy="2580921"/>
                    </a:xfrm>
                    <a:prstGeom prst="rect">
                      <a:avLst/>
                    </a:prstGeom>
                  </pic:spPr>
                </pic:pic>
              </a:graphicData>
            </a:graphic>
          </wp:inline>
        </w:drawing>
      </w:r>
    </w:p>
    <w:p w14:paraId="03E90A48" w14:textId="108E43CB" w:rsidR="002463E0" w:rsidRPr="00AF6953" w:rsidRDefault="002463E0" w:rsidP="002463E0">
      <w:pPr>
        <w:pStyle w:val="Heading2"/>
        <w:rPr>
          <w:rFonts w:eastAsia="Times New Roman"/>
          <w:i/>
        </w:rPr>
      </w:pPr>
      <w:r w:rsidRPr="00AF6953">
        <w:rPr>
          <w:rFonts w:eastAsia="Times New Roman"/>
        </w:rPr>
        <w:t>Additional resources</w:t>
      </w:r>
    </w:p>
    <w:p w14:paraId="342E4799" w14:textId="793ADE97" w:rsidR="002463E0" w:rsidRPr="00AF6953" w:rsidRDefault="002463E0" w:rsidP="002463E0">
      <w:pPr>
        <w:pStyle w:val="ListParagraph"/>
      </w:pPr>
      <w:r w:rsidRPr="00AF6953">
        <w:rPr>
          <w:b/>
          <w:bCs/>
        </w:rPr>
        <w:t>Further information:</w:t>
      </w:r>
      <w:r w:rsidRPr="00AF6953">
        <w:t xml:space="preserve"> </w:t>
      </w:r>
      <w:hyperlink r:id="rId51" w:history="1">
        <w:r w:rsidRPr="00AF6953">
          <w:rPr>
            <w:rStyle w:val="Hyperlink"/>
          </w:rPr>
          <w:t>https://midandsouthessex.ics.nhs.uk/sharedcarerecord</w:t>
        </w:r>
      </w:hyperlink>
      <w:r w:rsidRPr="00AF6953">
        <w:t xml:space="preserve">   </w:t>
      </w:r>
    </w:p>
    <w:p w14:paraId="5C811250" w14:textId="2A6B4D60" w:rsidR="00F913CD" w:rsidRPr="00AF6953" w:rsidRDefault="002463E0" w:rsidP="002463E0">
      <w:pPr>
        <w:pStyle w:val="ListParagraph"/>
      </w:pPr>
      <w:r w:rsidRPr="00AF6953">
        <w:rPr>
          <w:b/>
          <w:bCs/>
        </w:rPr>
        <w:t>Contact information for feedback:</w:t>
      </w:r>
      <w:r w:rsidRPr="00AF6953">
        <w:t xml:space="preserve"> </w:t>
      </w:r>
      <w:hyperlink r:id="rId52" w:history="1">
        <w:r w:rsidRPr="00AF6953">
          <w:rPr>
            <w:rStyle w:val="Hyperlink"/>
          </w:rPr>
          <w:t>mse.sharedcarerecord@nhs.net</w:t>
        </w:r>
      </w:hyperlink>
      <w:r w:rsidRPr="00AF6953">
        <w:t xml:space="preserve"> </w:t>
      </w:r>
    </w:p>
    <w:sectPr w:rsidR="00F913CD" w:rsidRPr="00AF6953" w:rsidSect="002463E0">
      <w:headerReference w:type="default" r:id="rId53"/>
      <w:footerReference w:type="default" r:id="rId54"/>
      <w:pgSz w:w="11906" w:h="16838"/>
      <w:pgMar w:top="1440" w:right="1080" w:bottom="1440" w:left="1080" w:header="1111" w:footer="51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BF93" w14:textId="77777777" w:rsidR="00B570DC" w:rsidRDefault="00B570DC" w:rsidP="00EB783D">
      <w:pPr>
        <w:spacing w:after="0"/>
      </w:pPr>
      <w:r>
        <w:separator/>
      </w:r>
    </w:p>
  </w:endnote>
  <w:endnote w:type="continuationSeparator" w:id="0">
    <w:p w14:paraId="033A4116" w14:textId="77777777" w:rsidR="00B570DC" w:rsidRDefault="00B570DC" w:rsidP="00EB783D">
      <w:pPr>
        <w:spacing w:after="0"/>
      </w:pPr>
      <w:r>
        <w:continuationSeparator/>
      </w:r>
    </w:p>
  </w:endnote>
  <w:endnote w:type="continuationNotice" w:id="1">
    <w:p w14:paraId="221B249F" w14:textId="77777777" w:rsidR="00EE3203" w:rsidRDefault="00EE32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49CC" w14:textId="752780F2" w:rsidR="00EB783D" w:rsidRPr="00A91472" w:rsidRDefault="002463E0" w:rsidP="00EB783D">
    <w:pPr>
      <w:pStyle w:val="Footer"/>
      <w:ind w:left="0"/>
    </w:pPr>
    <w:r>
      <w:rPr>
        <w:rFonts w:ascii="Arial" w:hAnsi="Arial" w:cs="Arial"/>
        <w:i/>
        <w:iCs w:val="0"/>
        <w:noProof/>
        <w:szCs w:val="24"/>
      </w:rPr>
      <w:drawing>
        <wp:anchor distT="0" distB="0" distL="114300" distR="114300" simplePos="0" relativeHeight="251658241" behindDoc="1" locked="0" layoutInCell="1" allowOverlap="1" wp14:anchorId="2D24B8E0" wp14:editId="3B69A803">
          <wp:simplePos x="0" y="0"/>
          <wp:positionH relativeFrom="column">
            <wp:posOffset>5404485</wp:posOffset>
          </wp:positionH>
          <wp:positionV relativeFrom="paragraph">
            <wp:posOffset>-77470</wp:posOffset>
          </wp:positionV>
          <wp:extent cx="1082040" cy="603885"/>
          <wp:effectExtent l="0" t="0" r="3810" b="5715"/>
          <wp:wrapTight wrapText="bothSides">
            <wp:wrapPolygon edited="0">
              <wp:start x="0" y="0"/>
              <wp:lineTo x="0" y="21123"/>
              <wp:lineTo x="21296" y="21123"/>
              <wp:lineTo x="21296" y="0"/>
              <wp:lineTo x="0" y="0"/>
            </wp:wrapPolygon>
          </wp:wrapTight>
          <wp:docPr id="1923055809"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55809" name="Picture 1" descr="A logo with colorful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2040" cy="603885"/>
                  </a:xfrm>
                  <a:prstGeom prst="rect">
                    <a:avLst/>
                  </a:prstGeom>
                </pic:spPr>
              </pic:pic>
            </a:graphicData>
          </a:graphic>
          <wp14:sizeRelH relativeFrom="page">
            <wp14:pctWidth>0</wp14:pctWidth>
          </wp14:sizeRelH>
          <wp14:sizeRelV relativeFrom="page">
            <wp14:pctHeight>0</wp14:pctHeight>
          </wp14:sizeRelV>
        </wp:anchor>
      </w:drawing>
    </w:r>
    <w:r w:rsidR="00EB783D" w:rsidRPr="00C1239F">
      <w:tab/>
    </w:r>
  </w:p>
  <w:p w14:paraId="0C72C8CA" w14:textId="77777777" w:rsidR="00EB783D" w:rsidRDefault="00EB7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9FD8" w14:textId="77777777" w:rsidR="00B570DC" w:rsidRDefault="00B570DC" w:rsidP="00EB783D">
      <w:pPr>
        <w:spacing w:after="0"/>
      </w:pPr>
      <w:r>
        <w:separator/>
      </w:r>
    </w:p>
  </w:footnote>
  <w:footnote w:type="continuationSeparator" w:id="0">
    <w:p w14:paraId="294EC09D" w14:textId="77777777" w:rsidR="00B570DC" w:rsidRDefault="00B570DC" w:rsidP="00EB783D">
      <w:pPr>
        <w:spacing w:after="0"/>
      </w:pPr>
      <w:r>
        <w:continuationSeparator/>
      </w:r>
    </w:p>
  </w:footnote>
  <w:footnote w:type="continuationNotice" w:id="1">
    <w:p w14:paraId="267DC922" w14:textId="77777777" w:rsidR="00EE3203" w:rsidRDefault="00EE32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5294" w14:textId="61BB0018" w:rsidR="00EB783D" w:rsidRDefault="006073EE" w:rsidP="00EB783D">
    <w:pPr>
      <w:pStyle w:val="Header"/>
      <w:ind w:left="0"/>
    </w:pPr>
    <w:r>
      <w:rPr>
        <w:noProof/>
      </w:rPr>
      <w:drawing>
        <wp:anchor distT="0" distB="0" distL="114300" distR="114300" simplePos="0" relativeHeight="251658240" behindDoc="1" locked="0" layoutInCell="1" allowOverlap="1" wp14:anchorId="752ADBA9" wp14:editId="482A49E9">
          <wp:simplePos x="0" y="0"/>
          <wp:positionH relativeFrom="column">
            <wp:posOffset>-533731</wp:posOffset>
          </wp:positionH>
          <wp:positionV relativeFrom="paragraph">
            <wp:posOffset>-634365</wp:posOffset>
          </wp:positionV>
          <wp:extent cx="2167890" cy="716280"/>
          <wp:effectExtent l="0" t="0" r="3810" b="762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890" cy="716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A395155"/>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79E36E2"/>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8BC7407"/>
    <w:multiLevelType w:val="hybridMultilevel"/>
    <w:tmpl w:val="EE4C73F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1"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3D65120D"/>
    <w:multiLevelType w:val="hybridMultilevel"/>
    <w:tmpl w:val="82044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1343233"/>
    <w:multiLevelType w:val="multilevel"/>
    <w:tmpl w:val="4D8ECB3A"/>
    <w:lvl w:ilvl="0">
      <w:start w:val="1"/>
      <w:numFmt w:val="decimal"/>
      <w:pStyle w:val="Heading2"/>
      <w:lvlText w:val="%1."/>
      <w:lvlJc w:val="left"/>
      <w:pPr>
        <w:ind w:left="1134" w:hanging="1134"/>
      </w:pPr>
      <w:rPr>
        <w:rFonts w:hint="default"/>
        <w:i w:val="0"/>
        <w:iCs w:val="0"/>
      </w:rPr>
    </w:lvl>
    <w:lvl w:ilvl="1">
      <w:start w:val="1"/>
      <w:numFmt w:val="decimal"/>
      <w:pStyle w:val="Heading3"/>
      <w:lvlText w:val="%1.%2."/>
      <w:lvlJc w:val="left"/>
      <w:pPr>
        <w:ind w:left="1134" w:hanging="1134"/>
      </w:pPr>
      <w:rPr>
        <w:rFonts w:hint="default"/>
        <w:b w:val="0"/>
        <w:bCs/>
        <w:i w:val="0"/>
        <w:iCs w:val="0"/>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07283C"/>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BF6446"/>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C8001C3"/>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08938653">
    <w:abstractNumId w:val="0"/>
  </w:num>
  <w:num w:numId="2" w16cid:durableId="1035807635">
    <w:abstractNumId w:val="1"/>
  </w:num>
  <w:num w:numId="3" w16cid:durableId="1530609186">
    <w:abstractNumId w:val="2"/>
  </w:num>
  <w:num w:numId="4" w16cid:durableId="17320470">
    <w:abstractNumId w:val="3"/>
  </w:num>
  <w:num w:numId="5" w16cid:durableId="175847797">
    <w:abstractNumId w:val="8"/>
  </w:num>
  <w:num w:numId="6" w16cid:durableId="1428307582">
    <w:abstractNumId w:val="4"/>
  </w:num>
  <w:num w:numId="7" w16cid:durableId="1953127184">
    <w:abstractNumId w:val="5"/>
  </w:num>
  <w:num w:numId="8" w16cid:durableId="867370892">
    <w:abstractNumId w:val="6"/>
  </w:num>
  <w:num w:numId="9" w16cid:durableId="597836983">
    <w:abstractNumId w:val="7"/>
  </w:num>
  <w:num w:numId="10" w16cid:durableId="177739511">
    <w:abstractNumId w:val="9"/>
  </w:num>
  <w:num w:numId="11" w16cid:durableId="1647710013">
    <w:abstractNumId w:val="18"/>
  </w:num>
  <w:num w:numId="12" w16cid:durableId="1221598849">
    <w:abstractNumId w:val="29"/>
  </w:num>
  <w:num w:numId="13" w16cid:durableId="535001419">
    <w:abstractNumId w:val="17"/>
  </w:num>
  <w:num w:numId="14" w16cid:durableId="241305099">
    <w:abstractNumId w:val="35"/>
  </w:num>
  <w:num w:numId="15" w16cid:durableId="877594260">
    <w:abstractNumId w:val="24"/>
  </w:num>
  <w:num w:numId="16" w16cid:durableId="1130518689">
    <w:abstractNumId w:val="38"/>
  </w:num>
  <w:num w:numId="17" w16cid:durableId="556206519">
    <w:abstractNumId w:val="21"/>
  </w:num>
  <w:num w:numId="18" w16cid:durableId="357312782">
    <w:abstractNumId w:val="33"/>
  </w:num>
  <w:num w:numId="19" w16cid:durableId="1984041414">
    <w:abstractNumId w:val="13"/>
  </w:num>
  <w:num w:numId="20" w16cid:durableId="11497953">
    <w:abstractNumId w:val="37"/>
  </w:num>
  <w:num w:numId="21" w16cid:durableId="668172057">
    <w:abstractNumId w:val="26"/>
  </w:num>
  <w:num w:numId="22" w16cid:durableId="1774664004">
    <w:abstractNumId w:val="25"/>
  </w:num>
  <w:num w:numId="23" w16cid:durableId="1053430464">
    <w:abstractNumId w:val="32"/>
  </w:num>
  <w:num w:numId="24" w16cid:durableId="453403198">
    <w:abstractNumId w:val="19"/>
  </w:num>
  <w:num w:numId="25" w16cid:durableId="1864636581">
    <w:abstractNumId w:val="22"/>
  </w:num>
  <w:num w:numId="26" w16cid:durableId="872427229">
    <w:abstractNumId w:val="42"/>
  </w:num>
  <w:num w:numId="27" w16cid:durableId="32775604">
    <w:abstractNumId w:val="14"/>
  </w:num>
  <w:num w:numId="28" w16cid:durableId="546575726">
    <w:abstractNumId w:val="30"/>
  </w:num>
  <w:num w:numId="29" w16cid:durableId="1464691060">
    <w:abstractNumId w:val="23"/>
  </w:num>
  <w:num w:numId="30" w16cid:durableId="82067468">
    <w:abstractNumId w:val="43"/>
  </w:num>
  <w:num w:numId="31" w16cid:durableId="321617395">
    <w:abstractNumId w:val="39"/>
  </w:num>
  <w:num w:numId="32" w16cid:durableId="1496872896">
    <w:abstractNumId w:val="40"/>
  </w:num>
  <w:num w:numId="33" w16cid:durableId="1800954380">
    <w:abstractNumId w:val="16"/>
  </w:num>
  <w:num w:numId="34" w16cid:durableId="1331369226">
    <w:abstractNumId w:val="31"/>
  </w:num>
  <w:num w:numId="35" w16cid:durableId="2024627624">
    <w:abstractNumId w:val="41"/>
  </w:num>
  <w:num w:numId="36" w16cid:durableId="1656491705">
    <w:abstractNumId w:val="34"/>
  </w:num>
  <w:num w:numId="37" w16cid:durableId="254677870">
    <w:abstractNumId w:val="27"/>
  </w:num>
  <w:num w:numId="38" w16cid:durableId="1405756383">
    <w:abstractNumId w:val="11"/>
  </w:num>
  <w:num w:numId="39" w16cid:durableId="1293706017">
    <w:abstractNumId w:val="10"/>
  </w:num>
  <w:num w:numId="40" w16cid:durableId="1255477782">
    <w:abstractNumId w:val="15"/>
  </w:num>
  <w:num w:numId="41" w16cid:durableId="1897201937">
    <w:abstractNumId w:val="12"/>
  </w:num>
  <w:num w:numId="42" w16cid:durableId="1044259264">
    <w:abstractNumId w:val="45"/>
  </w:num>
  <w:num w:numId="43" w16cid:durableId="1735741177">
    <w:abstractNumId w:val="36"/>
  </w:num>
  <w:num w:numId="44" w16cid:durableId="613513507">
    <w:abstractNumId w:val="44"/>
  </w:num>
  <w:num w:numId="45" w16cid:durableId="297414263">
    <w:abstractNumId w:val="28"/>
  </w:num>
  <w:num w:numId="46" w16cid:durableId="1193453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E0"/>
    <w:rsid w:val="000025C4"/>
    <w:rsid w:val="00005E44"/>
    <w:rsid w:val="000143D9"/>
    <w:rsid w:val="00033ADA"/>
    <w:rsid w:val="00053CDD"/>
    <w:rsid w:val="000665B0"/>
    <w:rsid w:val="00094FB7"/>
    <w:rsid w:val="000B3335"/>
    <w:rsid w:val="000D46B7"/>
    <w:rsid w:val="000E0C44"/>
    <w:rsid w:val="000F560D"/>
    <w:rsid w:val="001372BC"/>
    <w:rsid w:val="00137B4C"/>
    <w:rsid w:val="00182901"/>
    <w:rsid w:val="0018348A"/>
    <w:rsid w:val="00186694"/>
    <w:rsid w:val="0018700C"/>
    <w:rsid w:val="001A109A"/>
    <w:rsid w:val="001B214F"/>
    <w:rsid w:val="001D2701"/>
    <w:rsid w:val="001E231A"/>
    <w:rsid w:val="00201DAA"/>
    <w:rsid w:val="002024ED"/>
    <w:rsid w:val="002227DE"/>
    <w:rsid w:val="00225AB9"/>
    <w:rsid w:val="002463E0"/>
    <w:rsid w:val="00250FB0"/>
    <w:rsid w:val="00253D0E"/>
    <w:rsid w:val="00254FFE"/>
    <w:rsid w:val="00256456"/>
    <w:rsid w:val="002645E4"/>
    <w:rsid w:val="00324D0B"/>
    <w:rsid w:val="00331F09"/>
    <w:rsid w:val="00343A4F"/>
    <w:rsid w:val="00354CCF"/>
    <w:rsid w:val="00375DF6"/>
    <w:rsid w:val="003771EC"/>
    <w:rsid w:val="003A0076"/>
    <w:rsid w:val="003A3FED"/>
    <w:rsid w:val="003A663C"/>
    <w:rsid w:val="003C103B"/>
    <w:rsid w:val="003C4F3A"/>
    <w:rsid w:val="003C6732"/>
    <w:rsid w:val="003C6E42"/>
    <w:rsid w:val="00434C8F"/>
    <w:rsid w:val="004A1ADD"/>
    <w:rsid w:val="004A4C30"/>
    <w:rsid w:val="004D3BC8"/>
    <w:rsid w:val="004F171D"/>
    <w:rsid w:val="00514203"/>
    <w:rsid w:val="00515615"/>
    <w:rsid w:val="005303B4"/>
    <w:rsid w:val="00546A28"/>
    <w:rsid w:val="00562304"/>
    <w:rsid w:val="00562866"/>
    <w:rsid w:val="005B426F"/>
    <w:rsid w:val="005C195E"/>
    <w:rsid w:val="005D0B43"/>
    <w:rsid w:val="005E7EBC"/>
    <w:rsid w:val="005F6A8E"/>
    <w:rsid w:val="006073EE"/>
    <w:rsid w:val="00610177"/>
    <w:rsid w:val="006134A1"/>
    <w:rsid w:val="006606C1"/>
    <w:rsid w:val="0068694C"/>
    <w:rsid w:val="006A3B30"/>
    <w:rsid w:val="006B3E9C"/>
    <w:rsid w:val="006B4695"/>
    <w:rsid w:val="00706434"/>
    <w:rsid w:val="00716D9A"/>
    <w:rsid w:val="00732AFE"/>
    <w:rsid w:val="00741D9B"/>
    <w:rsid w:val="00757FF0"/>
    <w:rsid w:val="00781F15"/>
    <w:rsid w:val="007840C2"/>
    <w:rsid w:val="007918BE"/>
    <w:rsid w:val="00792593"/>
    <w:rsid w:val="007D2821"/>
    <w:rsid w:val="007E767A"/>
    <w:rsid w:val="00812DE9"/>
    <w:rsid w:val="00815972"/>
    <w:rsid w:val="00826D33"/>
    <w:rsid w:val="008344D6"/>
    <w:rsid w:val="00843CF9"/>
    <w:rsid w:val="00844D34"/>
    <w:rsid w:val="008507F0"/>
    <w:rsid w:val="00865E33"/>
    <w:rsid w:val="00882F96"/>
    <w:rsid w:val="008A64BC"/>
    <w:rsid w:val="008C430E"/>
    <w:rsid w:val="008C4849"/>
    <w:rsid w:val="008E4397"/>
    <w:rsid w:val="00905CEA"/>
    <w:rsid w:val="009102C2"/>
    <w:rsid w:val="00914E09"/>
    <w:rsid w:val="0096475D"/>
    <w:rsid w:val="00967546"/>
    <w:rsid w:val="0097138B"/>
    <w:rsid w:val="00980A20"/>
    <w:rsid w:val="009A7716"/>
    <w:rsid w:val="009C506B"/>
    <w:rsid w:val="009D1227"/>
    <w:rsid w:val="009E1631"/>
    <w:rsid w:val="009F46DD"/>
    <w:rsid w:val="009F61C4"/>
    <w:rsid w:val="00A16E5D"/>
    <w:rsid w:val="00A23003"/>
    <w:rsid w:val="00A34B5E"/>
    <w:rsid w:val="00A51956"/>
    <w:rsid w:val="00A5534C"/>
    <w:rsid w:val="00A577B3"/>
    <w:rsid w:val="00A75D1F"/>
    <w:rsid w:val="00A81A75"/>
    <w:rsid w:val="00AA22F5"/>
    <w:rsid w:val="00AF6953"/>
    <w:rsid w:val="00B047A2"/>
    <w:rsid w:val="00B218EE"/>
    <w:rsid w:val="00B31CD9"/>
    <w:rsid w:val="00B420E7"/>
    <w:rsid w:val="00B570DC"/>
    <w:rsid w:val="00B62A29"/>
    <w:rsid w:val="00B80EAE"/>
    <w:rsid w:val="00B83DA4"/>
    <w:rsid w:val="00B8565C"/>
    <w:rsid w:val="00BB42FA"/>
    <w:rsid w:val="00C23FB6"/>
    <w:rsid w:val="00C30713"/>
    <w:rsid w:val="00C31806"/>
    <w:rsid w:val="00C4088C"/>
    <w:rsid w:val="00C73DEE"/>
    <w:rsid w:val="00C819CD"/>
    <w:rsid w:val="00C86506"/>
    <w:rsid w:val="00CC42A4"/>
    <w:rsid w:val="00CD2C47"/>
    <w:rsid w:val="00D47FC9"/>
    <w:rsid w:val="00D627A4"/>
    <w:rsid w:val="00D86E93"/>
    <w:rsid w:val="00D9038F"/>
    <w:rsid w:val="00DD7B4B"/>
    <w:rsid w:val="00DE3EFB"/>
    <w:rsid w:val="00E23D89"/>
    <w:rsid w:val="00E6328D"/>
    <w:rsid w:val="00E839CB"/>
    <w:rsid w:val="00E90CB2"/>
    <w:rsid w:val="00EA6447"/>
    <w:rsid w:val="00EB226C"/>
    <w:rsid w:val="00EB3F99"/>
    <w:rsid w:val="00EB44FF"/>
    <w:rsid w:val="00EB783D"/>
    <w:rsid w:val="00ED3B79"/>
    <w:rsid w:val="00EE3203"/>
    <w:rsid w:val="00EE4874"/>
    <w:rsid w:val="00EF04A7"/>
    <w:rsid w:val="00F14F7D"/>
    <w:rsid w:val="00F74988"/>
    <w:rsid w:val="00F80655"/>
    <w:rsid w:val="00F913CD"/>
    <w:rsid w:val="00FB083C"/>
    <w:rsid w:val="00FB3C48"/>
    <w:rsid w:val="00FC7C60"/>
    <w:rsid w:val="00FD2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81D0"/>
  <w15:docId w15:val="{1CE9D516-D9F8-45CF-B1A5-227246A1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7DE"/>
    <w:pPr>
      <w:spacing w:after="240" w:line="288" w:lineRule="auto"/>
      <w:ind w:left="737"/>
    </w:pPr>
    <w:rPr>
      <w:rFonts w:eastAsiaTheme="minorEastAsia"/>
      <w:iCs/>
      <w:szCs w:val="20"/>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2463E0"/>
    <w:pPr>
      <w:keepNext/>
      <w:keepLines/>
      <w:numPr>
        <w:numId w:val="12"/>
      </w:numPr>
      <w:spacing w:before="500" w:line="240" w:lineRule="auto"/>
      <w:ind w:left="0" w:firstLine="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1E231A"/>
    <w:pPr>
      <w:keepNext/>
      <w:keepLines/>
      <w:numPr>
        <w:ilvl w:val="1"/>
        <w:numId w:val="12"/>
      </w:numPr>
      <w:spacing w:before="120" w:after="0" w:line="240" w:lineRule="auto"/>
      <w:ind w:left="720" w:hanging="720"/>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val="0"/>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val="0"/>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val="0"/>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2463E0"/>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1E231A"/>
    <w:rPr>
      <w:rFonts w:asciiTheme="majorHAnsi" w:eastAsiaTheme="majorEastAsia" w:hAnsiTheme="majorHAnsi" w:cstheme="majorBidi"/>
      <w:b/>
      <w:iCs/>
      <w:sz w:val="28"/>
      <w:szCs w:val="20"/>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3E0"/>
    <w:pPr>
      <w:numPr>
        <w:numId w:val="26"/>
      </w:numPr>
      <w:ind w:left="737" w:firstLine="0"/>
      <w:contextualSpacing/>
    </w:pPr>
    <w:rPr>
      <w:rFonts w:cs="Times New Roman (Body CS)"/>
    </w:rPr>
  </w:style>
  <w:style w:type="paragraph" w:customStyle="1" w:styleId="Style1">
    <w:name w:val="Style1"/>
    <w:basedOn w:val="Heading3"/>
    <w:qFormat/>
    <w:rsid w:val="001E231A"/>
    <w:pPr>
      <w:keepNext w:val="0"/>
      <w:keepLines w:val="0"/>
      <w:widowControl w:val="0"/>
      <w:spacing w:before="200" w:after="200"/>
    </w:pPr>
    <w:rPr>
      <w:b w:val="0"/>
      <w:sz w:val="24"/>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paragraph" w:styleId="Subtitle">
    <w:name w:val="Subtitle"/>
    <w:basedOn w:val="Normal"/>
    <w:next w:val="Normal"/>
    <w:link w:val="SubtitleChar"/>
    <w:uiPriority w:val="11"/>
    <w:qFormat/>
    <w:rsid w:val="002463E0"/>
    <w:pPr>
      <w:pBdr>
        <w:bottom w:val="dotted" w:sz="8" w:space="10" w:color="005EB8" w:themeColor="accent2"/>
      </w:pBdr>
      <w:spacing w:before="200" w:after="900" w:line="240" w:lineRule="auto"/>
      <w:jc w:val="center"/>
    </w:pPr>
    <w:rPr>
      <w:rFonts w:asciiTheme="majorHAnsi" w:eastAsiaTheme="majorEastAsia" w:hAnsiTheme="majorHAnsi" w:cstheme="majorBidi"/>
      <w:color w:val="002E5B" w:themeColor="accent2" w:themeShade="7F"/>
      <w:szCs w:val="24"/>
    </w:rPr>
  </w:style>
  <w:style w:type="character" w:customStyle="1" w:styleId="SubtitleChar">
    <w:name w:val="Subtitle Char"/>
    <w:basedOn w:val="DefaultParagraphFont"/>
    <w:link w:val="Subtitle"/>
    <w:uiPriority w:val="11"/>
    <w:rsid w:val="002463E0"/>
    <w:rPr>
      <w:rFonts w:asciiTheme="majorHAnsi" w:eastAsiaTheme="majorEastAsia" w:hAnsiTheme="majorHAnsi" w:cstheme="majorBidi"/>
      <w:i/>
      <w:iCs/>
      <w:color w:val="002E5B" w:themeColor="accent2" w:themeShade="7F"/>
    </w:rPr>
  </w:style>
  <w:style w:type="character" w:styleId="UnresolvedMention">
    <w:name w:val="Unresolved Mention"/>
    <w:basedOn w:val="DefaultParagraphFont"/>
    <w:uiPriority w:val="99"/>
    <w:semiHidden/>
    <w:unhideWhenUsed/>
    <w:rsid w:val="002463E0"/>
    <w:rPr>
      <w:color w:val="605E5C"/>
      <w:shd w:val="clear" w:color="auto" w:fill="E1DFDD"/>
    </w:rPr>
  </w:style>
  <w:style w:type="paragraph" w:styleId="Revision">
    <w:name w:val="Revision"/>
    <w:hidden/>
    <w:uiPriority w:val="99"/>
    <w:semiHidden/>
    <w:rsid w:val="002463E0"/>
    <w:rPr>
      <w:rFonts w:eastAsiaTheme="minorEastAsia"/>
      <w:iCs/>
      <w:szCs w:val="20"/>
    </w:rPr>
  </w:style>
  <w:style w:type="paragraph" w:customStyle="1" w:styleId="StyleHeading3LatinArialNotBold">
    <w:name w:val="Style Heading 3 + (Latin) Arial Not Bold"/>
    <w:basedOn w:val="Heading3"/>
    <w:rsid w:val="00354CCF"/>
    <w:pPr>
      <w:ind w:left="737"/>
    </w:pPr>
    <w:rPr>
      <w:rFonts w:ascii="Arial" w:hAnsi="Arial"/>
      <w:b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4420">
      <w:bodyDiv w:val="1"/>
      <w:marLeft w:val="0"/>
      <w:marRight w:val="0"/>
      <w:marTop w:val="0"/>
      <w:marBottom w:val="0"/>
      <w:divBdr>
        <w:top w:val="none" w:sz="0" w:space="0" w:color="auto"/>
        <w:left w:val="none" w:sz="0" w:space="0" w:color="auto"/>
        <w:bottom w:val="none" w:sz="0" w:space="0" w:color="auto"/>
        <w:right w:val="none" w:sz="0" w:space="0" w:color="auto"/>
      </w:divBdr>
    </w:div>
    <w:div w:id="283081284">
      <w:bodyDiv w:val="1"/>
      <w:marLeft w:val="0"/>
      <w:marRight w:val="0"/>
      <w:marTop w:val="0"/>
      <w:marBottom w:val="0"/>
      <w:divBdr>
        <w:top w:val="none" w:sz="0" w:space="0" w:color="auto"/>
        <w:left w:val="none" w:sz="0" w:space="0" w:color="auto"/>
        <w:bottom w:val="none" w:sz="0" w:space="0" w:color="auto"/>
        <w:right w:val="none" w:sz="0" w:space="0" w:color="auto"/>
      </w:divBdr>
    </w:div>
    <w:div w:id="834760005">
      <w:bodyDiv w:val="1"/>
      <w:marLeft w:val="0"/>
      <w:marRight w:val="0"/>
      <w:marTop w:val="0"/>
      <w:marBottom w:val="0"/>
      <w:divBdr>
        <w:top w:val="none" w:sz="0" w:space="0" w:color="auto"/>
        <w:left w:val="none" w:sz="0" w:space="0" w:color="auto"/>
        <w:bottom w:val="none" w:sz="0" w:space="0" w:color="auto"/>
        <w:right w:val="none" w:sz="0" w:space="0" w:color="auto"/>
      </w:divBdr>
    </w:div>
    <w:div w:id="922881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image011.png@01DB1E53.B28B15E0" TargetMode="External"/><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150.png"/><Relationship Id="rId52" Type="http://schemas.openxmlformats.org/officeDocument/2006/relationships/hyperlink" Target="mailto:mse.sharedcarerecord@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60.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midandsouthessex.ics.nhs.uk/sharedcarerecord"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sv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70.png"/><Relationship Id="rId49"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37.jp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listjoe\Documents\Custom%20Office%20Templates\MSE%20ICS%20basic%20word%20template.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3bd5cf-3523-47ae-a6a8-716c1d934a70">
      <Terms xmlns="http://schemas.microsoft.com/office/infopath/2007/PartnerControls"/>
    </lcf76f155ced4ddcb4097134ff3c332f>
    <TaxCatchAll xmlns="fe076c37-8d4f-4344-b958-1743506f93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1CBB836DBD824D8372BA0AD47C994D" ma:contentTypeVersion="18" ma:contentTypeDescription="Create a new document." ma:contentTypeScope="" ma:versionID="7411cc64379501aa403b302a4d16a0e8">
  <xsd:schema xmlns:xsd="http://www.w3.org/2001/XMLSchema" xmlns:xs="http://www.w3.org/2001/XMLSchema" xmlns:p="http://schemas.microsoft.com/office/2006/metadata/properties" xmlns:ns1="http://schemas.microsoft.com/sharepoint/v3" xmlns:ns2="633bd5cf-3523-47ae-a6a8-716c1d934a70" xmlns:ns3="fe076c37-8d4f-4344-b958-1743506f93b7" targetNamespace="http://schemas.microsoft.com/office/2006/metadata/properties" ma:root="true" ma:fieldsID="9bbc42bd4a681b2a917e9ae4e0f518d2" ns1:_="" ns2:_="" ns3:_="">
    <xsd:import namespace="http://schemas.microsoft.com/sharepoint/v3"/>
    <xsd:import namespace="633bd5cf-3523-47ae-a6a8-716c1d934a70"/>
    <xsd:import namespace="fe076c37-8d4f-4344-b958-1743506f9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d5cf-3523-47ae-a6a8-716c1d93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76c37-8d4f-4344-b958-1743506f9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8abfb2f-eb7c-48f4-91be-740f202273fd}" ma:internalName="TaxCatchAll" ma:showField="CatchAllData" ma:web="fe076c37-8d4f-4344-b958-1743506f9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633bd5cf-3523-47ae-a6a8-716c1d934a70"/>
    <ds:schemaRef ds:uri="fe076c37-8d4f-4344-b958-1743506f93b7"/>
    <ds:schemaRef ds:uri="http://schemas.microsoft.com/sharepoint/v3"/>
  </ds:schemaRefs>
</ds:datastoreItem>
</file>

<file path=customXml/itemProps2.xml><?xml version="1.0" encoding="utf-8"?>
<ds:datastoreItem xmlns:ds="http://schemas.openxmlformats.org/officeDocument/2006/customXml" ds:itemID="{86CF0BCF-ABE9-4CE7-B230-25D9084C28C5}">
  <ds:schemaRefs>
    <ds:schemaRef ds:uri="http://schemas.microsoft.com/sharepoint/v3/contenttype/forms"/>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27526399-0C49-4B2B-A989-E82CB26DB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3bd5cf-3523-47ae-a6a8-716c1d934a70"/>
    <ds:schemaRef ds:uri="fe076c37-8d4f-4344-b958-1743506f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MSE ICS basic word template</Template>
  <TotalTime>171</TotalTime>
  <Pages>12</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Nellist Joe (06Q) Mid Essex CCG</dc:creator>
  <cp:keywords/>
  <dc:description/>
  <cp:lastModifiedBy>NELLIST, Joe (NHS MID AND SOUTH ESSEX ICB - 06Q)</cp:lastModifiedBy>
  <cp:revision>20</cp:revision>
  <cp:lastPrinted>2021-12-03T14:01:00Z</cp:lastPrinted>
  <dcterms:created xsi:type="dcterms:W3CDTF">2024-07-12T09:08:00Z</dcterms:created>
  <dcterms:modified xsi:type="dcterms:W3CDTF">2024-12-13T12:05:00Z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0x010100F41CBB836DBD824D8372BA0AD47C994D</vt:lpwstr>
  </property>
  <property fmtid="{D5CDD505-2E9C-101B-9397-08002B2CF9AE}" pid="3" name="MediaServiceImageTags">
    <vt:lpwstr/>
  </property>
  <property fmtid="{D5CDD505-2E9C-101B-9397-08002B2CF9AE}" pid="4" name="IntranetKeywords">
    <vt:lpwstr>6;#MSE|e2a38f45-20b0-427a-808a-97dee85b2f9f</vt:lpwstr>
  </property>
</Properties>
</file>