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8381A" w14:textId="77777777" w:rsidR="00806C7B" w:rsidRPr="00904236" w:rsidRDefault="00806C7B" w:rsidP="00573E05">
      <w:pPr>
        <w:pStyle w:val="NoSpacing"/>
        <w:rPr>
          <w:rFonts w:ascii="Impact" w:hAnsi="Impact"/>
          <w:bCs/>
          <w:color w:val="005EB8"/>
          <w:sz w:val="40"/>
          <w:szCs w:val="40"/>
        </w:rPr>
      </w:pPr>
      <w:r w:rsidRPr="00904236">
        <w:rPr>
          <w:rFonts w:ascii="Impact" w:hAnsi="Impact"/>
          <w:bCs/>
          <w:color w:val="005EB8"/>
          <w:sz w:val="40"/>
          <w:szCs w:val="40"/>
        </w:rPr>
        <w:t>Nerve related neck and arm pain</w:t>
      </w:r>
    </w:p>
    <w:p w14:paraId="7780C419" w14:textId="77777777" w:rsidR="00806C7B" w:rsidRPr="00904236" w:rsidRDefault="00806C7B" w:rsidP="00573E05">
      <w:pPr>
        <w:pStyle w:val="NoSpacing"/>
        <w:rPr>
          <w:rFonts w:ascii="Verdana" w:hAnsi="Verdana"/>
          <w:b/>
          <w:sz w:val="20"/>
          <w:szCs w:val="20"/>
        </w:rPr>
      </w:pPr>
    </w:p>
    <w:p w14:paraId="3EC7609D" w14:textId="135D25D3" w:rsidR="000F6DBA" w:rsidRPr="00904236" w:rsidRDefault="000F6DBA" w:rsidP="00573E05">
      <w:pPr>
        <w:pStyle w:val="NoSpacing"/>
        <w:rPr>
          <w:rFonts w:ascii="Verdana" w:hAnsi="Verdana"/>
          <w:b/>
          <w:color w:val="28A0BE"/>
          <w:sz w:val="20"/>
          <w:szCs w:val="20"/>
        </w:rPr>
      </w:pPr>
      <w:r w:rsidRPr="00904236">
        <w:rPr>
          <w:rFonts w:ascii="Verdana" w:hAnsi="Verdana"/>
          <w:b/>
          <w:color w:val="28A0BE"/>
          <w:sz w:val="20"/>
          <w:szCs w:val="20"/>
        </w:rPr>
        <w:t xml:space="preserve">What is </w:t>
      </w:r>
      <w:r w:rsidR="00F5026E" w:rsidRPr="00904236">
        <w:rPr>
          <w:rFonts w:ascii="Verdana" w:hAnsi="Verdana"/>
          <w:b/>
          <w:color w:val="28A0BE"/>
          <w:sz w:val="20"/>
          <w:szCs w:val="20"/>
        </w:rPr>
        <w:t>nerve related neck and arm pain</w:t>
      </w:r>
      <w:r w:rsidRPr="00904236">
        <w:rPr>
          <w:rFonts w:ascii="Verdana" w:hAnsi="Verdana"/>
          <w:b/>
          <w:color w:val="28A0BE"/>
          <w:sz w:val="20"/>
          <w:szCs w:val="20"/>
        </w:rPr>
        <w:t>?</w:t>
      </w:r>
    </w:p>
    <w:p w14:paraId="01D24560" w14:textId="2B79932F" w:rsidR="000F6DBA" w:rsidRPr="00904236" w:rsidRDefault="000F6DBA" w:rsidP="00573E05">
      <w:pPr>
        <w:pStyle w:val="NoSpacing"/>
        <w:rPr>
          <w:rFonts w:ascii="Verdana" w:hAnsi="Verdana"/>
          <w:sz w:val="20"/>
          <w:szCs w:val="20"/>
        </w:rPr>
      </w:pPr>
      <w:r w:rsidRPr="00904236">
        <w:rPr>
          <w:rFonts w:ascii="Verdana" w:hAnsi="Verdana"/>
          <w:sz w:val="20"/>
          <w:szCs w:val="20"/>
        </w:rPr>
        <w:t xml:space="preserve">Neck pain that radiates down your arm may be </w:t>
      </w:r>
      <w:proofErr w:type="gramStart"/>
      <w:r w:rsidRPr="00904236">
        <w:rPr>
          <w:rFonts w:ascii="Verdana" w:hAnsi="Verdana"/>
          <w:sz w:val="20"/>
          <w:szCs w:val="20"/>
        </w:rPr>
        <w:t>nerve-related</w:t>
      </w:r>
      <w:proofErr w:type="gramEnd"/>
      <w:r w:rsidRPr="00904236">
        <w:rPr>
          <w:rFonts w:ascii="Verdana" w:hAnsi="Verdana"/>
          <w:sz w:val="20"/>
          <w:szCs w:val="20"/>
        </w:rPr>
        <w:t>.  This pain is the upper body version of ‘sciatica’. Nerve-related neck pain may also be called referred pain, radicular pain or radiculopathy. The arm pain is usually worse than the neck pain. You might have tingling, numbness and weakness in the arm.</w:t>
      </w:r>
    </w:p>
    <w:p w14:paraId="72103296" w14:textId="72718D64" w:rsidR="00047171" w:rsidRPr="00904236" w:rsidRDefault="00047171" w:rsidP="00573E05">
      <w:pPr>
        <w:pStyle w:val="NoSpacing"/>
        <w:rPr>
          <w:rFonts w:ascii="Verdana" w:hAnsi="Verdana"/>
          <w:sz w:val="20"/>
          <w:szCs w:val="20"/>
        </w:rPr>
      </w:pPr>
    </w:p>
    <w:p w14:paraId="1C21D400" w14:textId="50073D54" w:rsidR="00573E05" w:rsidRPr="00904236" w:rsidRDefault="00047171" w:rsidP="00806C7B">
      <w:pPr>
        <w:pStyle w:val="NoSpacing"/>
        <w:jc w:val="center"/>
        <w:rPr>
          <w:rFonts w:ascii="Verdana" w:hAnsi="Verdana"/>
          <w:sz w:val="20"/>
          <w:szCs w:val="20"/>
        </w:rPr>
      </w:pPr>
      <w:r w:rsidRPr="00904236">
        <w:rPr>
          <w:rFonts w:ascii="Verdana" w:hAnsi="Verdana"/>
          <w:noProof/>
          <w:sz w:val="20"/>
          <w:szCs w:val="20"/>
          <w:lang w:eastAsia="en-GB"/>
        </w:rPr>
        <w:t xml:space="preserve"> </w:t>
      </w:r>
    </w:p>
    <w:p w14:paraId="1D6FAE32" w14:textId="77777777" w:rsidR="000F6DBA" w:rsidRPr="00904236" w:rsidRDefault="000F6DBA" w:rsidP="00573E05">
      <w:pPr>
        <w:pStyle w:val="NoSpacing"/>
        <w:rPr>
          <w:rFonts w:ascii="Verdana" w:hAnsi="Verdana"/>
          <w:b/>
          <w:color w:val="28A0BE"/>
          <w:sz w:val="20"/>
          <w:szCs w:val="20"/>
        </w:rPr>
      </w:pPr>
      <w:r w:rsidRPr="00904236">
        <w:rPr>
          <w:rFonts w:ascii="Verdana" w:hAnsi="Verdana"/>
          <w:b/>
          <w:color w:val="28A0BE"/>
          <w:sz w:val="20"/>
          <w:szCs w:val="20"/>
        </w:rPr>
        <w:t>How is it caused?</w:t>
      </w:r>
    </w:p>
    <w:p w14:paraId="607A6324" w14:textId="45CC6E67" w:rsidR="000F6DBA" w:rsidRPr="00904236" w:rsidRDefault="00F72BE5" w:rsidP="00573E05">
      <w:pPr>
        <w:pStyle w:val="NoSpacing"/>
        <w:rPr>
          <w:rFonts w:ascii="Verdana" w:hAnsi="Verdana"/>
          <w:sz w:val="20"/>
          <w:szCs w:val="20"/>
        </w:rPr>
      </w:pPr>
      <w:r w:rsidRPr="00904236">
        <w:rPr>
          <w:rFonts w:ascii="Verdana" w:hAnsi="Verdana"/>
          <w:sz w:val="20"/>
          <w:szCs w:val="20"/>
        </w:rPr>
        <w:t xml:space="preserve">Pain and symptoms are usually caused by compression of the nerve or inflammation of the nerve roots. It’s very hard to trap or pinch a nerve as there is plenty of space and they are quite slippery structures. </w:t>
      </w:r>
      <w:r w:rsidR="000F6DBA" w:rsidRPr="00904236">
        <w:rPr>
          <w:rFonts w:ascii="Verdana" w:hAnsi="Verdana"/>
          <w:sz w:val="20"/>
          <w:szCs w:val="20"/>
        </w:rPr>
        <w:t>Nerves</w:t>
      </w:r>
      <w:r w:rsidRPr="00904236">
        <w:rPr>
          <w:rFonts w:ascii="Verdana" w:hAnsi="Verdana"/>
          <w:sz w:val="20"/>
          <w:szCs w:val="20"/>
        </w:rPr>
        <w:t xml:space="preserve"> carry messages about movement and sensation to and from your arms to your brain via the spinal cord in your neck.</w:t>
      </w:r>
      <w:r w:rsidR="000F6DBA" w:rsidRPr="00904236">
        <w:rPr>
          <w:rFonts w:ascii="Verdana" w:hAnsi="Verdana"/>
          <w:sz w:val="20"/>
          <w:szCs w:val="20"/>
        </w:rPr>
        <w:t xml:space="preserve">  </w:t>
      </w:r>
    </w:p>
    <w:p w14:paraId="523A5802" w14:textId="77777777" w:rsidR="000F6DBA" w:rsidRPr="00904236" w:rsidRDefault="000F6DBA" w:rsidP="00573E05">
      <w:pPr>
        <w:pStyle w:val="NoSpacing"/>
        <w:rPr>
          <w:rFonts w:ascii="Verdana" w:hAnsi="Verdana"/>
          <w:sz w:val="20"/>
          <w:szCs w:val="20"/>
        </w:rPr>
      </w:pPr>
    </w:p>
    <w:p w14:paraId="304AA973" w14:textId="374A0567" w:rsidR="000F6DBA" w:rsidRPr="00904236" w:rsidRDefault="000F6DBA" w:rsidP="00573E05">
      <w:pPr>
        <w:pStyle w:val="NoSpacing"/>
        <w:rPr>
          <w:rFonts w:ascii="Verdana" w:hAnsi="Verdana"/>
          <w:sz w:val="20"/>
          <w:szCs w:val="20"/>
        </w:rPr>
      </w:pPr>
      <w:r w:rsidRPr="00904236">
        <w:rPr>
          <w:rFonts w:ascii="Verdana" w:hAnsi="Verdana"/>
          <w:sz w:val="20"/>
          <w:szCs w:val="20"/>
        </w:rPr>
        <w:t xml:space="preserve">The nerve may be compressed by a disc herniation – which is a </w:t>
      </w:r>
      <w:r w:rsidR="009E412F" w:rsidRPr="00904236">
        <w:rPr>
          <w:rFonts w:ascii="Verdana" w:hAnsi="Verdana"/>
          <w:sz w:val="20"/>
          <w:szCs w:val="20"/>
        </w:rPr>
        <w:t xml:space="preserve">hernia-type </w:t>
      </w:r>
      <w:r w:rsidRPr="00904236">
        <w:rPr>
          <w:rFonts w:ascii="Verdana" w:hAnsi="Verdana"/>
          <w:sz w:val="20"/>
          <w:szCs w:val="20"/>
        </w:rPr>
        <w:t xml:space="preserve">bulge in the wall of the disc. Discs don’t slip – they are very securely held in place. Be reassured, nothing is out of place, though it might feel like it. </w:t>
      </w:r>
      <w:r w:rsidR="00F72BE5" w:rsidRPr="00904236">
        <w:rPr>
          <w:rFonts w:ascii="Verdana" w:hAnsi="Verdana"/>
          <w:sz w:val="20"/>
          <w:szCs w:val="20"/>
        </w:rPr>
        <w:t>Disc bulges are common, part of aging and not always associated with pain. They can shrink and resolve over time, usually 3-6 months.</w:t>
      </w:r>
    </w:p>
    <w:p w14:paraId="2DBE06C7" w14:textId="77777777" w:rsidR="00F72BE5" w:rsidRPr="00904236" w:rsidRDefault="00F72BE5" w:rsidP="00573E05">
      <w:pPr>
        <w:pStyle w:val="NoSpacing"/>
        <w:rPr>
          <w:rFonts w:ascii="Verdana" w:hAnsi="Verdana"/>
          <w:sz w:val="20"/>
          <w:szCs w:val="20"/>
        </w:rPr>
      </w:pPr>
    </w:p>
    <w:p w14:paraId="3B535DFF" w14:textId="48CF2FA3" w:rsidR="000F6DBA" w:rsidRPr="00904236" w:rsidRDefault="000F6DBA" w:rsidP="00573E05">
      <w:pPr>
        <w:pStyle w:val="NoSpacing"/>
        <w:rPr>
          <w:rFonts w:ascii="Verdana" w:hAnsi="Verdana"/>
          <w:sz w:val="20"/>
          <w:szCs w:val="20"/>
        </w:rPr>
      </w:pPr>
      <w:r w:rsidRPr="00904236">
        <w:rPr>
          <w:rFonts w:ascii="Verdana" w:hAnsi="Verdana"/>
          <w:sz w:val="20"/>
          <w:szCs w:val="20"/>
        </w:rPr>
        <w:t>More often the pain</w:t>
      </w:r>
      <w:r w:rsidR="009E412F" w:rsidRPr="00904236">
        <w:rPr>
          <w:rFonts w:ascii="Verdana" w:hAnsi="Verdana"/>
          <w:sz w:val="20"/>
          <w:szCs w:val="20"/>
        </w:rPr>
        <w:t xml:space="preserve"> is linked to nerve inflammation</w:t>
      </w:r>
      <w:r w:rsidRPr="00904236">
        <w:rPr>
          <w:rFonts w:ascii="Verdana" w:hAnsi="Verdana"/>
          <w:sz w:val="20"/>
          <w:szCs w:val="20"/>
        </w:rPr>
        <w:t xml:space="preserve">. In these </w:t>
      </w:r>
      <w:proofErr w:type="gramStart"/>
      <w:r w:rsidRPr="00904236">
        <w:rPr>
          <w:rFonts w:ascii="Verdana" w:hAnsi="Verdana"/>
          <w:sz w:val="20"/>
          <w:szCs w:val="20"/>
        </w:rPr>
        <w:t>cases</w:t>
      </w:r>
      <w:proofErr w:type="gramEnd"/>
      <w:r w:rsidRPr="00904236">
        <w:rPr>
          <w:rFonts w:ascii="Verdana" w:hAnsi="Verdana"/>
          <w:sz w:val="20"/>
          <w:szCs w:val="20"/>
        </w:rPr>
        <w:t xml:space="preserve"> there is pain but no loss of power or sensatio</w:t>
      </w:r>
      <w:r w:rsidR="00F72BE5" w:rsidRPr="00904236">
        <w:rPr>
          <w:rFonts w:ascii="Verdana" w:hAnsi="Verdana"/>
          <w:sz w:val="20"/>
          <w:szCs w:val="20"/>
        </w:rPr>
        <w:t>n</w:t>
      </w:r>
      <w:r w:rsidRPr="00904236">
        <w:rPr>
          <w:rFonts w:ascii="Verdana" w:hAnsi="Verdana"/>
          <w:sz w:val="20"/>
          <w:szCs w:val="20"/>
        </w:rPr>
        <w:t xml:space="preserve">. </w:t>
      </w:r>
      <w:r w:rsidR="00F72BE5" w:rsidRPr="00904236">
        <w:rPr>
          <w:rFonts w:ascii="Verdana" w:hAnsi="Verdana"/>
          <w:sz w:val="20"/>
          <w:szCs w:val="20"/>
        </w:rPr>
        <w:t>Inflamed nerves are</w:t>
      </w:r>
      <w:r w:rsidRPr="00904236">
        <w:rPr>
          <w:rFonts w:ascii="Verdana" w:hAnsi="Verdana"/>
          <w:sz w:val="20"/>
          <w:szCs w:val="20"/>
        </w:rPr>
        <w:t xml:space="preserve"> sensitive to touch, stretch, loading and movement</w:t>
      </w:r>
      <w:r w:rsidR="009E412F" w:rsidRPr="00904236">
        <w:rPr>
          <w:rFonts w:ascii="Verdana" w:hAnsi="Verdana"/>
          <w:sz w:val="20"/>
          <w:szCs w:val="20"/>
        </w:rPr>
        <w:t xml:space="preserve">. </w:t>
      </w:r>
      <w:r w:rsidRPr="00904236">
        <w:rPr>
          <w:rFonts w:ascii="Verdana" w:hAnsi="Verdana"/>
          <w:sz w:val="20"/>
          <w:szCs w:val="20"/>
        </w:rPr>
        <w:t xml:space="preserve">Most painful nerves are sore and safe. If the nerve isn’t doing its job as well as it usually </w:t>
      </w:r>
      <w:proofErr w:type="gramStart"/>
      <w:r w:rsidRPr="00904236">
        <w:rPr>
          <w:rFonts w:ascii="Verdana" w:hAnsi="Verdana"/>
          <w:sz w:val="20"/>
          <w:szCs w:val="20"/>
        </w:rPr>
        <w:t>does</w:t>
      </w:r>
      <w:proofErr w:type="gramEnd"/>
      <w:r w:rsidRPr="00904236">
        <w:rPr>
          <w:rFonts w:ascii="Verdana" w:hAnsi="Verdana"/>
          <w:sz w:val="20"/>
          <w:szCs w:val="20"/>
        </w:rPr>
        <w:t xml:space="preserve"> then just like muscles and ligaments it can repair and recover. </w:t>
      </w:r>
    </w:p>
    <w:p w14:paraId="0849C27A" w14:textId="77777777" w:rsidR="009E412F" w:rsidRPr="00904236" w:rsidRDefault="009E412F" w:rsidP="00573E05">
      <w:pPr>
        <w:pStyle w:val="NoSpacing"/>
        <w:rPr>
          <w:rFonts w:ascii="Verdana" w:hAnsi="Verdana"/>
          <w:sz w:val="20"/>
          <w:szCs w:val="20"/>
        </w:rPr>
      </w:pPr>
    </w:p>
    <w:p w14:paraId="13D94106" w14:textId="77777777" w:rsidR="0061764A" w:rsidRPr="00904236" w:rsidRDefault="0061764A" w:rsidP="00573E05">
      <w:pPr>
        <w:pStyle w:val="NoSpacing"/>
        <w:rPr>
          <w:rFonts w:ascii="Verdana" w:hAnsi="Verdana"/>
          <w:sz w:val="20"/>
          <w:szCs w:val="20"/>
        </w:rPr>
      </w:pPr>
    </w:p>
    <w:p w14:paraId="10B676B3" w14:textId="77777777" w:rsidR="000F6DBA" w:rsidRPr="00904236" w:rsidRDefault="000F6DBA" w:rsidP="00573E05">
      <w:pPr>
        <w:pStyle w:val="NoSpacing"/>
        <w:rPr>
          <w:rFonts w:ascii="Verdana" w:hAnsi="Verdana"/>
          <w:b/>
          <w:color w:val="28A0BE"/>
          <w:sz w:val="20"/>
          <w:szCs w:val="20"/>
        </w:rPr>
      </w:pPr>
      <w:r w:rsidRPr="00904236">
        <w:rPr>
          <w:rFonts w:ascii="Verdana" w:hAnsi="Verdana"/>
          <w:b/>
          <w:color w:val="28A0BE"/>
          <w:sz w:val="20"/>
          <w:szCs w:val="20"/>
        </w:rPr>
        <w:t>What are the symptoms?</w:t>
      </w:r>
    </w:p>
    <w:p w14:paraId="047CAB06" w14:textId="67AB139A" w:rsidR="009E412F" w:rsidRPr="00904236" w:rsidRDefault="00F72BE5" w:rsidP="00573E05">
      <w:pPr>
        <w:pStyle w:val="NoSpacing"/>
        <w:rPr>
          <w:rFonts w:ascii="Verdana" w:hAnsi="Verdana"/>
          <w:sz w:val="20"/>
          <w:szCs w:val="20"/>
        </w:rPr>
      </w:pPr>
      <w:r w:rsidRPr="00904236">
        <w:rPr>
          <w:rFonts w:ascii="Verdana" w:hAnsi="Verdana"/>
          <w:sz w:val="20"/>
          <w:szCs w:val="20"/>
        </w:rPr>
        <w:t>N</w:t>
      </w:r>
      <w:r w:rsidR="000F6DBA" w:rsidRPr="00904236">
        <w:rPr>
          <w:rFonts w:ascii="Verdana" w:hAnsi="Verdana"/>
          <w:sz w:val="20"/>
          <w:szCs w:val="20"/>
        </w:rPr>
        <w:t xml:space="preserve">eck and arm pain, usually the pain is worse in the </w:t>
      </w:r>
      <w:proofErr w:type="gramStart"/>
      <w:r w:rsidR="000F6DBA" w:rsidRPr="00904236">
        <w:rPr>
          <w:rFonts w:ascii="Verdana" w:hAnsi="Verdana"/>
          <w:sz w:val="20"/>
          <w:szCs w:val="20"/>
        </w:rPr>
        <w:t>arm</w:t>
      </w:r>
      <w:proofErr w:type="gramEnd"/>
      <w:r w:rsidR="000F6DBA" w:rsidRPr="00904236">
        <w:rPr>
          <w:rFonts w:ascii="Verdana" w:hAnsi="Verdana"/>
          <w:sz w:val="20"/>
          <w:szCs w:val="20"/>
        </w:rPr>
        <w:t xml:space="preserve"> and it may be quite intense. You may also have numbness, tingling, altered sensations or weakness in your arm or hand. </w:t>
      </w:r>
      <w:r w:rsidR="009E412F" w:rsidRPr="00904236">
        <w:rPr>
          <w:rFonts w:ascii="Verdana" w:hAnsi="Verdana"/>
          <w:sz w:val="20"/>
          <w:szCs w:val="20"/>
        </w:rPr>
        <w:t xml:space="preserve">Zings and zaps do not mean a nerve is injured – more likely it is sensitive. Sensitive nerves report all that they possibly can to the brain – sometimes weird and wonderful things. There is usually nothing wrong with the area </w:t>
      </w:r>
      <w:r w:rsidRPr="00904236">
        <w:rPr>
          <w:rFonts w:ascii="Verdana" w:hAnsi="Verdana"/>
          <w:sz w:val="20"/>
          <w:szCs w:val="20"/>
        </w:rPr>
        <w:t xml:space="preserve">of your arm </w:t>
      </w:r>
      <w:r w:rsidR="009E412F" w:rsidRPr="00904236">
        <w:rPr>
          <w:rFonts w:ascii="Verdana" w:hAnsi="Verdana"/>
          <w:sz w:val="20"/>
          <w:szCs w:val="20"/>
        </w:rPr>
        <w:t>where you feel the pain.</w:t>
      </w:r>
    </w:p>
    <w:p w14:paraId="3DB9A6AC" w14:textId="77777777" w:rsidR="009E412F" w:rsidRPr="00904236" w:rsidRDefault="009E412F" w:rsidP="00573E05">
      <w:pPr>
        <w:pStyle w:val="NoSpacing"/>
        <w:rPr>
          <w:rFonts w:ascii="Verdana" w:hAnsi="Verdana"/>
          <w:sz w:val="20"/>
          <w:szCs w:val="20"/>
        </w:rPr>
      </w:pPr>
    </w:p>
    <w:p w14:paraId="163BF5BF" w14:textId="77777777" w:rsidR="000F6DBA" w:rsidRPr="00904236" w:rsidRDefault="000F6DBA" w:rsidP="00573E05">
      <w:pPr>
        <w:pStyle w:val="NoSpacing"/>
        <w:rPr>
          <w:rFonts w:ascii="Verdana" w:hAnsi="Verdana"/>
          <w:sz w:val="20"/>
          <w:szCs w:val="20"/>
        </w:rPr>
      </w:pPr>
      <w:r w:rsidRPr="00904236">
        <w:rPr>
          <w:rFonts w:ascii="Verdana" w:hAnsi="Verdana"/>
          <w:sz w:val="20"/>
          <w:szCs w:val="20"/>
        </w:rPr>
        <w:t xml:space="preserve">Pain is often worse at </w:t>
      </w:r>
      <w:proofErr w:type="gramStart"/>
      <w:r w:rsidRPr="00904236">
        <w:rPr>
          <w:rFonts w:ascii="Verdana" w:hAnsi="Verdana"/>
          <w:sz w:val="20"/>
          <w:szCs w:val="20"/>
        </w:rPr>
        <w:t>night,</w:t>
      </w:r>
      <w:proofErr w:type="gramEnd"/>
      <w:r w:rsidRPr="00904236">
        <w:rPr>
          <w:rFonts w:ascii="Verdana" w:hAnsi="Verdana"/>
          <w:sz w:val="20"/>
          <w:szCs w:val="20"/>
        </w:rPr>
        <w:t xml:space="preserve"> this may be due to lower blood pressure and sleep positions causing temporary reduction in blood flow to your nerve.</w:t>
      </w:r>
    </w:p>
    <w:p w14:paraId="154F4B06" w14:textId="77777777" w:rsidR="000F6DBA" w:rsidRPr="00904236" w:rsidRDefault="000F6DBA" w:rsidP="00573E05">
      <w:pPr>
        <w:pStyle w:val="NoSpacing"/>
        <w:rPr>
          <w:rFonts w:ascii="Verdana" w:hAnsi="Verdana"/>
          <w:sz w:val="20"/>
          <w:szCs w:val="20"/>
        </w:rPr>
      </w:pPr>
    </w:p>
    <w:p w14:paraId="70C1B5A5" w14:textId="77777777" w:rsidR="0061764A" w:rsidRPr="00904236" w:rsidRDefault="0061764A" w:rsidP="00573E05">
      <w:pPr>
        <w:pStyle w:val="NoSpacing"/>
        <w:rPr>
          <w:rFonts w:ascii="Verdana" w:hAnsi="Verdana"/>
          <w:sz w:val="20"/>
          <w:szCs w:val="20"/>
        </w:rPr>
      </w:pPr>
    </w:p>
    <w:p w14:paraId="1DFDE638" w14:textId="77777777" w:rsidR="009E412F" w:rsidRPr="00904236" w:rsidRDefault="009E412F" w:rsidP="00573E05">
      <w:pPr>
        <w:pStyle w:val="NoSpacing"/>
        <w:rPr>
          <w:rFonts w:ascii="Verdana" w:hAnsi="Verdana"/>
          <w:b/>
          <w:color w:val="28A0BE"/>
          <w:sz w:val="20"/>
          <w:szCs w:val="20"/>
        </w:rPr>
      </w:pPr>
      <w:r w:rsidRPr="00904236">
        <w:rPr>
          <w:rFonts w:ascii="Verdana" w:hAnsi="Verdana"/>
          <w:b/>
          <w:color w:val="28A0BE"/>
          <w:sz w:val="20"/>
          <w:szCs w:val="20"/>
        </w:rPr>
        <w:t>Should I be worried?</w:t>
      </w:r>
    </w:p>
    <w:p w14:paraId="30388EFE" w14:textId="0AD7C06A" w:rsidR="000F6DBA" w:rsidRPr="00904236" w:rsidRDefault="00F72BE5" w:rsidP="00573E05">
      <w:pPr>
        <w:pStyle w:val="NoSpacing"/>
        <w:rPr>
          <w:rFonts w:ascii="Verdana" w:hAnsi="Verdana"/>
          <w:sz w:val="20"/>
          <w:szCs w:val="20"/>
        </w:rPr>
      </w:pPr>
      <w:r w:rsidRPr="00904236">
        <w:rPr>
          <w:rFonts w:ascii="Verdana" w:hAnsi="Verdana"/>
          <w:sz w:val="20"/>
          <w:szCs w:val="20"/>
        </w:rPr>
        <w:t>It is rare that neck pain has a serious cause</w:t>
      </w:r>
      <w:r w:rsidR="000F6DBA" w:rsidRPr="00904236">
        <w:rPr>
          <w:rFonts w:ascii="Verdana" w:hAnsi="Verdana"/>
          <w:sz w:val="20"/>
          <w:szCs w:val="20"/>
        </w:rPr>
        <w:t xml:space="preserve">. If you have any of these symptoms with your neck </w:t>
      </w:r>
      <w:proofErr w:type="gramStart"/>
      <w:r w:rsidR="000F6DBA" w:rsidRPr="00904236">
        <w:rPr>
          <w:rFonts w:ascii="Verdana" w:hAnsi="Verdana"/>
          <w:sz w:val="20"/>
          <w:szCs w:val="20"/>
        </w:rPr>
        <w:t>pain</w:t>
      </w:r>
      <w:proofErr w:type="gramEnd"/>
      <w:r w:rsidR="000F6DBA" w:rsidRPr="00904236">
        <w:rPr>
          <w:rFonts w:ascii="Verdana" w:hAnsi="Verdana"/>
          <w:sz w:val="20"/>
          <w:szCs w:val="20"/>
        </w:rPr>
        <w:t xml:space="preserve"> you must seek medical advice:</w:t>
      </w:r>
    </w:p>
    <w:p w14:paraId="04D26B96" w14:textId="77777777" w:rsidR="000F6DBA" w:rsidRPr="00904236" w:rsidRDefault="000F6DBA" w:rsidP="00573E05">
      <w:pPr>
        <w:pStyle w:val="NoSpacing"/>
        <w:rPr>
          <w:rFonts w:ascii="Verdana" w:hAnsi="Verdana"/>
          <w:sz w:val="20"/>
          <w:szCs w:val="20"/>
        </w:rPr>
      </w:pPr>
    </w:p>
    <w:p w14:paraId="17760DA5" w14:textId="77777777" w:rsidR="000F6DBA" w:rsidRPr="00904236" w:rsidRDefault="000F6DBA" w:rsidP="00573E05">
      <w:pPr>
        <w:pStyle w:val="NoSpacing"/>
        <w:numPr>
          <w:ilvl w:val="0"/>
          <w:numId w:val="5"/>
        </w:numPr>
        <w:rPr>
          <w:rFonts w:ascii="Verdana" w:hAnsi="Verdana"/>
          <w:sz w:val="20"/>
          <w:szCs w:val="20"/>
        </w:rPr>
      </w:pPr>
      <w:r w:rsidRPr="00904236">
        <w:rPr>
          <w:rFonts w:ascii="Verdana" w:hAnsi="Verdana"/>
          <w:sz w:val="20"/>
          <w:szCs w:val="20"/>
        </w:rPr>
        <w:t>Weak grip and dropping items</w:t>
      </w:r>
    </w:p>
    <w:p w14:paraId="26F6369A" w14:textId="77777777" w:rsidR="000F6DBA" w:rsidRPr="00904236" w:rsidRDefault="000F6DBA" w:rsidP="00573E05">
      <w:pPr>
        <w:pStyle w:val="NoSpacing"/>
        <w:numPr>
          <w:ilvl w:val="0"/>
          <w:numId w:val="5"/>
        </w:numPr>
        <w:rPr>
          <w:rFonts w:ascii="Verdana" w:hAnsi="Verdana"/>
          <w:sz w:val="20"/>
          <w:szCs w:val="20"/>
        </w:rPr>
      </w:pPr>
      <w:r w:rsidRPr="00904236">
        <w:rPr>
          <w:rFonts w:ascii="Verdana" w:hAnsi="Verdana"/>
          <w:sz w:val="20"/>
          <w:szCs w:val="20"/>
        </w:rPr>
        <w:t>Difficulty with small movements like fastening buttons or writing</w:t>
      </w:r>
    </w:p>
    <w:p w14:paraId="4E998C9C" w14:textId="77777777" w:rsidR="000F6DBA" w:rsidRPr="00904236" w:rsidRDefault="000F6DBA" w:rsidP="00573E05">
      <w:pPr>
        <w:pStyle w:val="NoSpacing"/>
        <w:numPr>
          <w:ilvl w:val="0"/>
          <w:numId w:val="5"/>
        </w:numPr>
        <w:rPr>
          <w:rFonts w:ascii="Verdana" w:hAnsi="Verdana"/>
          <w:sz w:val="20"/>
          <w:szCs w:val="20"/>
        </w:rPr>
      </w:pPr>
      <w:r w:rsidRPr="00904236">
        <w:rPr>
          <w:rFonts w:ascii="Verdana" w:hAnsi="Verdana"/>
          <w:sz w:val="20"/>
          <w:szCs w:val="20"/>
        </w:rPr>
        <w:t>Pins and needles and numbness in both arms</w:t>
      </w:r>
    </w:p>
    <w:p w14:paraId="73B40E44" w14:textId="77777777" w:rsidR="000F6DBA" w:rsidRPr="00904236" w:rsidRDefault="000F6DBA" w:rsidP="00573E05">
      <w:pPr>
        <w:pStyle w:val="NoSpacing"/>
        <w:numPr>
          <w:ilvl w:val="0"/>
          <w:numId w:val="5"/>
        </w:numPr>
        <w:rPr>
          <w:rFonts w:ascii="Verdana" w:hAnsi="Verdana"/>
          <w:sz w:val="20"/>
          <w:szCs w:val="20"/>
        </w:rPr>
      </w:pPr>
      <w:r w:rsidRPr="00904236">
        <w:rPr>
          <w:rFonts w:ascii="Verdana" w:hAnsi="Verdana"/>
          <w:sz w:val="20"/>
          <w:szCs w:val="20"/>
        </w:rPr>
        <w:t>Unexplained falls or poor balance</w:t>
      </w:r>
    </w:p>
    <w:p w14:paraId="5D943F7C" w14:textId="77777777" w:rsidR="000F6DBA" w:rsidRPr="00904236" w:rsidRDefault="000F6DBA" w:rsidP="00573E05">
      <w:pPr>
        <w:pStyle w:val="NoSpacing"/>
        <w:numPr>
          <w:ilvl w:val="0"/>
          <w:numId w:val="5"/>
        </w:numPr>
        <w:rPr>
          <w:rFonts w:ascii="Verdana" w:hAnsi="Verdana"/>
          <w:sz w:val="20"/>
          <w:szCs w:val="20"/>
        </w:rPr>
      </w:pPr>
      <w:r w:rsidRPr="00904236">
        <w:rPr>
          <w:rFonts w:ascii="Verdana" w:hAnsi="Verdana"/>
          <w:sz w:val="20"/>
          <w:szCs w:val="20"/>
        </w:rPr>
        <w:t>Inability to pass urine</w:t>
      </w:r>
    </w:p>
    <w:p w14:paraId="1B5470C2" w14:textId="77777777" w:rsidR="000F6DBA" w:rsidRPr="00904236" w:rsidRDefault="000F6DBA" w:rsidP="00573E05">
      <w:pPr>
        <w:pStyle w:val="NoSpacing"/>
        <w:numPr>
          <w:ilvl w:val="0"/>
          <w:numId w:val="5"/>
        </w:numPr>
        <w:rPr>
          <w:rFonts w:ascii="Verdana" w:hAnsi="Verdana"/>
          <w:sz w:val="20"/>
          <w:szCs w:val="20"/>
        </w:rPr>
      </w:pPr>
      <w:r w:rsidRPr="00904236">
        <w:rPr>
          <w:rFonts w:ascii="Verdana" w:hAnsi="Verdana"/>
          <w:sz w:val="20"/>
          <w:szCs w:val="20"/>
        </w:rPr>
        <w:t>Swellings in the neck</w:t>
      </w:r>
    </w:p>
    <w:p w14:paraId="11768DDC" w14:textId="77777777" w:rsidR="000F6DBA" w:rsidRPr="00904236" w:rsidRDefault="000F6DBA" w:rsidP="00573E05">
      <w:pPr>
        <w:pStyle w:val="NoSpacing"/>
        <w:numPr>
          <w:ilvl w:val="0"/>
          <w:numId w:val="5"/>
        </w:numPr>
        <w:rPr>
          <w:rFonts w:ascii="Verdana" w:hAnsi="Verdana"/>
          <w:sz w:val="20"/>
          <w:szCs w:val="20"/>
        </w:rPr>
      </w:pPr>
      <w:r w:rsidRPr="00904236">
        <w:rPr>
          <w:rFonts w:ascii="Verdana" w:hAnsi="Verdana"/>
          <w:sz w:val="20"/>
          <w:szCs w:val="20"/>
        </w:rPr>
        <w:t>New or severe headache or visual changes</w:t>
      </w:r>
    </w:p>
    <w:p w14:paraId="0C2CDA10" w14:textId="77777777" w:rsidR="000F6DBA" w:rsidRPr="00904236" w:rsidRDefault="000F6DBA" w:rsidP="00573E05">
      <w:pPr>
        <w:pStyle w:val="NoSpacing"/>
        <w:numPr>
          <w:ilvl w:val="0"/>
          <w:numId w:val="5"/>
        </w:numPr>
        <w:rPr>
          <w:rFonts w:ascii="Verdana" w:hAnsi="Verdana"/>
          <w:sz w:val="20"/>
          <w:szCs w:val="20"/>
        </w:rPr>
      </w:pPr>
      <w:r w:rsidRPr="00904236">
        <w:rPr>
          <w:rFonts w:ascii="Verdana" w:hAnsi="Verdana"/>
          <w:sz w:val="20"/>
          <w:szCs w:val="20"/>
        </w:rPr>
        <w:t>Unexplained weight loss</w:t>
      </w:r>
    </w:p>
    <w:p w14:paraId="2FB64093" w14:textId="77777777" w:rsidR="000F6DBA" w:rsidRPr="00904236" w:rsidRDefault="000F6DBA" w:rsidP="00573E05">
      <w:pPr>
        <w:pStyle w:val="NoSpacing"/>
        <w:numPr>
          <w:ilvl w:val="0"/>
          <w:numId w:val="5"/>
        </w:numPr>
        <w:rPr>
          <w:rFonts w:ascii="Verdana" w:hAnsi="Verdana"/>
          <w:sz w:val="20"/>
          <w:szCs w:val="20"/>
        </w:rPr>
      </w:pPr>
      <w:r w:rsidRPr="00904236">
        <w:rPr>
          <w:rFonts w:ascii="Verdana" w:hAnsi="Verdana"/>
          <w:sz w:val="20"/>
          <w:szCs w:val="20"/>
        </w:rPr>
        <w:t>A fever or feeling unwell</w:t>
      </w:r>
    </w:p>
    <w:p w14:paraId="7DD81A0B" w14:textId="77777777" w:rsidR="000F6DBA" w:rsidRPr="00904236" w:rsidRDefault="000F6DBA" w:rsidP="00573E05">
      <w:pPr>
        <w:pStyle w:val="NoSpacing"/>
        <w:rPr>
          <w:rFonts w:ascii="Verdana" w:hAnsi="Verdana"/>
          <w:sz w:val="20"/>
          <w:szCs w:val="20"/>
        </w:rPr>
      </w:pPr>
    </w:p>
    <w:p w14:paraId="666C259C" w14:textId="77777777" w:rsidR="000F6DBA" w:rsidRPr="00904236" w:rsidRDefault="000F6DBA" w:rsidP="00573E05">
      <w:pPr>
        <w:pStyle w:val="NoSpacing"/>
        <w:rPr>
          <w:rFonts w:ascii="Verdana" w:hAnsi="Verdana"/>
          <w:sz w:val="20"/>
          <w:szCs w:val="20"/>
        </w:rPr>
      </w:pPr>
      <w:r w:rsidRPr="00904236">
        <w:rPr>
          <w:rFonts w:ascii="Verdana" w:hAnsi="Verdana"/>
          <w:sz w:val="20"/>
          <w:szCs w:val="20"/>
        </w:rPr>
        <w:t xml:space="preserve">You should also inform your healthcare practitioner if you have a history of cancer or have had a fall, injury or accident. </w:t>
      </w:r>
    </w:p>
    <w:p w14:paraId="5DEBB733" w14:textId="77777777" w:rsidR="000F6DBA" w:rsidRPr="00904236" w:rsidRDefault="000F6DBA" w:rsidP="00573E05">
      <w:pPr>
        <w:pStyle w:val="NoSpacing"/>
        <w:rPr>
          <w:rFonts w:ascii="Verdana" w:hAnsi="Verdana"/>
          <w:sz w:val="20"/>
          <w:szCs w:val="20"/>
        </w:rPr>
      </w:pPr>
    </w:p>
    <w:p w14:paraId="36DFFE16" w14:textId="77777777" w:rsidR="000F6DBA" w:rsidRPr="00904236" w:rsidRDefault="000F6DBA" w:rsidP="00573E05">
      <w:pPr>
        <w:pStyle w:val="NoSpacing"/>
        <w:rPr>
          <w:rFonts w:ascii="Verdana" w:hAnsi="Verdana"/>
          <w:b/>
          <w:color w:val="28A0BE"/>
          <w:sz w:val="20"/>
          <w:szCs w:val="20"/>
        </w:rPr>
      </w:pPr>
      <w:r w:rsidRPr="00904236">
        <w:rPr>
          <w:rFonts w:ascii="Verdana" w:hAnsi="Verdana"/>
          <w:b/>
          <w:color w:val="28A0BE"/>
          <w:sz w:val="20"/>
          <w:szCs w:val="20"/>
        </w:rPr>
        <w:lastRenderedPageBreak/>
        <w:t>Why has it happened?</w:t>
      </w:r>
    </w:p>
    <w:p w14:paraId="4D3FCCCA" w14:textId="77777777" w:rsidR="000F6DBA" w:rsidRPr="00904236" w:rsidRDefault="000F6DBA" w:rsidP="00573E05">
      <w:pPr>
        <w:pStyle w:val="NoSpacing"/>
        <w:rPr>
          <w:rFonts w:ascii="Verdana" w:hAnsi="Verdana"/>
          <w:sz w:val="20"/>
          <w:szCs w:val="20"/>
        </w:rPr>
      </w:pPr>
      <w:r w:rsidRPr="00904236">
        <w:rPr>
          <w:rFonts w:ascii="Verdana" w:hAnsi="Verdana"/>
          <w:sz w:val="20"/>
          <w:szCs w:val="20"/>
        </w:rPr>
        <w:t xml:space="preserve">Sometimes neck pain can be a result of a strain or specific injury. You may </w:t>
      </w:r>
      <w:r w:rsidR="009E412F" w:rsidRPr="00904236">
        <w:rPr>
          <w:rFonts w:ascii="Verdana" w:hAnsi="Verdana"/>
          <w:sz w:val="20"/>
          <w:szCs w:val="20"/>
        </w:rPr>
        <w:t>also recognise some of these other factor</w:t>
      </w:r>
      <w:r w:rsidRPr="00904236">
        <w:rPr>
          <w:rFonts w:ascii="Verdana" w:hAnsi="Verdana"/>
          <w:sz w:val="20"/>
          <w:szCs w:val="20"/>
        </w:rPr>
        <w:t xml:space="preserve">s that relate to neck pain: </w:t>
      </w:r>
    </w:p>
    <w:p w14:paraId="23A04736" w14:textId="77777777" w:rsidR="000F6DBA" w:rsidRPr="00904236" w:rsidRDefault="000F6DBA" w:rsidP="00573E05">
      <w:pPr>
        <w:pStyle w:val="NoSpacing"/>
        <w:numPr>
          <w:ilvl w:val="0"/>
          <w:numId w:val="7"/>
        </w:numPr>
        <w:rPr>
          <w:rFonts w:ascii="Verdana" w:hAnsi="Verdana"/>
          <w:sz w:val="20"/>
          <w:szCs w:val="20"/>
        </w:rPr>
      </w:pPr>
      <w:r w:rsidRPr="00904236">
        <w:rPr>
          <w:rFonts w:ascii="Verdana" w:hAnsi="Verdana"/>
          <w:sz w:val="20"/>
          <w:szCs w:val="20"/>
        </w:rPr>
        <w:t>Being in one position for long periods of time</w:t>
      </w:r>
    </w:p>
    <w:p w14:paraId="56D8B6B0" w14:textId="77777777" w:rsidR="000F6DBA" w:rsidRPr="00904236" w:rsidRDefault="000F6DBA" w:rsidP="00573E05">
      <w:pPr>
        <w:pStyle w:val="NoSpacing"/>
        <w:numPr>
          <w:ilvl w:val="0"/>
          <w:numId w:val="7"/>
        </w:numPr>
        <w:rPr>
          <w:rFonts w:ascii="Verdana" w:hAnsi="Verdana"/>
          <w:sz w:val="20"/>
          <w:szCs w:val="20"/>
        </w:rPr>
      </w:pPr>
      <w:r w:rsidRPr="00904236">
        <w:rPr>
          <w:rFonts w:ascii="Verdana" w:hAnsi="Verdana"/>
          <w:sz w:val="20"/>
          <w:szCs w:val="20"/>
        </w:rPr>
        <w:t>Repetitive movements of the neck and shoulders</w:t>
      </w:r>
    </w:p>
    <w:p w14:paraId="52E55022" w14:textId="77777777" w:rsidR="000F6DBA" w:rsidRPr="00904236" w:rsidRDefault="000F6DBA" w:rsidP="00573E05">
      <w:pPr>
        <w:pStyle w:val="NoSpacing"/>
        <w:numPr>
          <w:ilvl w:val="0"/>
          <w:numId w:val="7"/>
        </w:numPr>
        <w:rPr>
          <w:rFonts w:ascii="Verdana" w:hAnsi="Verdana"/>
          <w:sz w:val="20"/>
          <w:szCs w:val="20"/>
        </w:rPr>
      </w:pPr>
      <w:r w:rsidRPr="00904236">
        <w:rPr>
          <w:rFonts w:ascii="Verdana" w:hAnsi="Verdana"/>
          <w:sz w:val="20"/>
          <w:szCs w:val="20"/>
        </w:rPr>
        <w:t>Chronic stress</w:t>
      </w:r>
    </w:p>
    <w:p w14:paraId="42400C28" w14:textId="77777777" w:rsidR="000F6DBA" w:rsidRPr="00904236" w:rsidRDefault="000F6DBA" w:rsidP="00573E05">
      <w:pPr>
        <w:pStyle w:val="NoSpacing"/>
        <w:numPr>
          <w:ilvl w:val="0"/>
          <w:numId w:val="7"/>
        </w:numPr>
        <w:rPr>
          <w:rFonts w:ascii="Verdana" w:hAnsi="Verdana"/>
          <w:sz w:val="20"/>
          <w:szCs w:val="20"/>
        </w:rPr>
      </w:pPr>
      <w:r w:rsidRPr="00904236">
        <w:rPr>
          <w:rFonts w:ascii="Verdana" w:hAnsi="Verdana"/>
          <w:sz w:val="20"/>
          <w:szCs w:val="20"/>
        </w:rPr>
        <w:t>Poor sleep</w:t>
      </w:r>
    </w:p>
    <w:p w14:paraId="2E1F3246" w14:textId="77777777" w:rsidR="000F6DBA" w:rsidRPr="00904236" w:rsidRDefault="000F6DBA" w:rsidP="00573E05">
      <w:pPr>
        <w:pStyle w:val="NoSpacing"/>
        <w:numPr>
          <w:ilvl w:val="0"/>
          <w:numId w:val="7"/>
        </w:numPr>
        <w:rPr>
          <w:rFonts w:ascii="Verdana" w:hAnsi="Verdana"/>
          <w:sz w:val="20"/>
          <w:szCs w:val="20"/>
        </w:rPr>
      </w:pPr>
      <w:r w:rsidRPr="00904236">
        <w:rPr>
          <w:rFonts w:ascii="Verdana" w:hAnsi="Verdana"/>
          <w:sz w:val="20"/>
          <w:szCs w:val="20"/>
        </w:rPr>
        <w:t>Anxiety</w:t>
      </w:r>
    </w:p>
    <w:p w14:paraId="7DD875CD" w14:textId="77777777" w:rsidR="000F6DBA" w:rsidRPr="00904236" w:rsidRDefault="000F6DBA" w:rsidP="00573E05">
      <w:pPr>
        <w:pStyle w:val="NoSpacing"/>
        <w:numPr>
          <w:ilvl w:val="0"/>
          <w:numId w:val="7"/>
        </w:numPr>
        <w:rPr>
          <w:rFonts w:ascii="Verdana" w:hAnsi="Verdana"/>
          <w:sz w:val="20"/>
          <w:szCs w:val="20"/>
        </w:rPr>
      </w:pPr>
      <w:r w:rsidRPr="00904236">
        <w:rPr>
          <w:rFonts w:ascii="Verdana" w:hAnsi="Verdana"/>
          <w:sz w:val="20"/>
          <w:szCs w:val="20"/>
        </w:rPr>
        <w:t>Depressed mood</w:t>
      </w:r>
    </w:p>
    <w:p w14:paraId="742C3986" w14:textId="77777777" w:rsidR="000F6DBA" w:rsidRPr="00904236" w:rsidRDefault="000F6DBA" w:rsidP="00573E05">
      <w:pPr>
        <w:pStyle w:val="NoSpacing"/>
        <w:numPr>
          <w:ilvl w:val="0"/>
          <w:numId w:val="7"/>
        </w:numPr>
        <w:rPr>
          <w:rFonts w:ascii="Verdana" w:hAnsi="Verdana"/>
          <w:sz w:val="20"/>
          <w:szCs w:val="20"/>
        </w:rPr>
      </w:pPr>
      <w:r w:rsidRPr="00904236">
        <w:rPr>
          <w:rFonts w:ascii="Verdana" w:hAnsi="Verdana"/>
          <w:sz w:val="20"/>
          <w:szCs w:val="20"/>
        </w:rPr>
        <w:t>D</w:t>
      </w:r>
      <w:r w:rsidR="009E412F" w:rsidRPr="00904236">
        <w:rPr>
          <w:rFonts w:ascii="Verdana" w:hAnsi="Verdana"/>
          <w:sz w:val="20"/>
          <w:szCs w:val="20"/>
        </w:rPr>
        <w:t>econditioning and inactivity</w:t>
      </w:r>
    </w:p>
    <w:p w14:paraId="5FA7B3DA" w14:textId="77777777" w:rsidR="009E412F" w:rsidRPr="00904236" w:rsidRDefault="009E412F" w:rsidP="00573E05">
      <w:pPr>
        <w:pStyle w:val="NoSpacing"/>
        <w:rPr>
          <w:rFonts w:ascii="Verdana" w:hAnsi="Verdana"/>
          <w:sz w:val="20"/>
          <w:szCs w:val="20"/>
        </w:rPr>
      </w:pPr>
    </w:p>
    <w:p w14:paraId="3FAB9ADF" w14:textId="77777777" w:rsidR="009E412F" w:rsidRPr="00904236" w:rsidRDefault="009E412F" w:rsidP="00573E05">
      <w:pPr>
        <w:pStyle w:val="NoSpacing"/>
        <w:rPr>
          <w:rFonts w:ascii="Verdana" w:hAnsi="Verdana"/>
          <w:sz w:val="20"/>
          <w:szCs w:val="20"/>
        </w:rPr>
      </w:pPr>
      <w:r w:rsidRPr="00904236">
        <w:rPr>
          <w:rFonts w:ascii="Verdana" w:hAnsi="Verdana"/>
          <w:sz w:val="20"/>
          <w:szCs w:val="20"/>
        </w:rPr>
        <w:t>Sedentary occupations are more at risk than those involving activity.</w:t>
      </w:r>
    </w:p>
    <w:p w14:paraId="35612D56" w14:textId="77777777" w:rsidR="000F6DBA" w:rsidRPr="00904236" w:rsidRDefault="000F6DBA" w:rsidP="00573E05">
      <w:pPr>
        <w:pStyle w:val="NoSpacing"/>
        <w:rPr>
          <w:rFonts w:ascii="Verdana" w:hAnsi="Verdana"/>
          <w:sz w:val="20"/>
          <w:szCs w:val="20"/>
        </w:rPr>
      </w:pPr>
    </w:p>
    <w:p w14:paraId="24802A32" w14:textId="77777777" w:rsidR="0061764A" w:rsidRPr="00904236" w:rsidRDefault="0061764A" w:rsidP="00573E05">
      <w:pPr>
        <w:pStyle w:val="NoSpacing"/>
        <w:rPr>
          <w:rFonts w:ascii="Verdana" w:hAnsi="Verdana"/>
          <w:sz w:val="20"/>
          <w:szCs w:val="20"/>
        </w:rPr>
      </w:pPr>
    </w:p>
    <w:p w14:paraId="6C150B4A" w14:textId="77777777" w:rsidR="000F6DBA" w:rsidRPr="00904236" w:rsidRDefault="000F6DBA" w:rsidP="00573E05">
      <w:pPr>
        <w:pStyle w:val="NoSpacing"/>
        <w:rPr>
          <w:rFonts w:ascii="Verdana" w:hAnsi="Verdana"/>
          <w:b/>
          <w:color w:val="28A0BE"/>
          <w:sz w:val="20"/>
          <w:szCs w:val="20"/>
        </w:rPr>
      </w:pPr>
      <w:r w:rsidRPr="00904236">
        <w:rPr>
          <w:rFonts w:ascii="Verdana" w:hAnsi="Verdana"/>
          <w:b/>
          <w:color w:val="28A0BE"/>
          <w:sz w:val="20"/>
          <w:szCs w:val="20"/>
        </w:rPr>
        <w:t>How is it diagnosed?</w:t>
      </w:r>
    </w:p>
    <w:p w14:paraId="7E5F07EC" w14:textId="77777777" w:rsidR="000F6DBA" w:rsidRPr="00904236" w:rsidRDefault="009E412F" w:rsidP="00573E05">
      <w:pPr>
        <w:pStyle w:val="NoSpacing"/>
        <w:rPr>
          <w:rFonts w:ascii="Verdana" w:hAnsi="Verdana"/>
          <w:sz w:val="20"/>
          <w:szCs w:val="20"/>
        </w:rPr>
      </w:pPr>
      <w:r w:rsidRPr="00904236">
        <w:rPr>
          <w:rFonts w:ascii="Verdana" w:hAnsi="Verdana"/>
          <w:sz w:val="20"/>
          <w:szCs w:val="20"/>
        </w:rPr>
        <w:t>Diagnosis is usually made from your symptoms.</w:t>
      </w:r>
    </w:p>
    <w:p w14:paraId="1EBFD442" w14:textId="77777777" w:rsidR="009E412F" w:rsidRPr="00904236" w:rsidRDefault="009E412F" w:rsidP="00573E05">
      <w:pPr>
        <w:pStyle w:val="NoSpacing"/>
        <w:rPr>
          <w:rFonts w:ascii="Verdana" w:hAnsi="Verdana"/>
          <w:sz w:val="20"/>
          <w:szCs w:val="20"/>
        </w:rPr>
      </w:pPr>
    </w:p>
    <w:p w14:paraId="486D8065" w14:textId="2681220A" w:rsidR="0061764A" w:rsidRPr="00904236" w:rsidRDefault="0061764A" w:rsidP="00573E05">
      <w:pPr>
        <w:pStyle w:val="NoSpacing"/>
        <w:rPr>
          <w:rFonts w:ascii="Verdana" w:hAnsi="Verdana"/>
          <w:sz w:val="20"/>
          <w:szCs w:val="20"/>
        </w:rPr>
      </w:pPr>
      <w:bookmarkStart w:id="0" w:name="_Hlk52625677"/>
      <w:r w:rsidRPr="00904236">
        <w:rPr>
          <w:rFonts w:ascii="Verdana" w:hAnsi="Verdana"/>
          <w:sz w:val="20"/>
          <w:szCs w:val="20"/>
        </w:rPr>
        <w:t>M</w:t>
      </w:r>
      <w:r w:rsidR="00F72BE5" w:rsidRPr="00904236">
        <w:rPr>
          <w:rFonts w:ascii="Verdana" w:hAnsi="Verdana"/>
          <w:sz w:val="20"/>
          <w:szCs w:val="20"/>
        </w:rPr>
        <w:t>ost cases of nerve related neck pain improve in the first</w:t>
      </w:r>
      <w:r w:rsidRPr="00904236">
        <w:rPr>
          <w:rFonts w:ascii="Verdana" w:hAnsi="Verdana"/>
          <w:sz w:val="20"/>
          <w:szCs w:val="20"/>
        </w:rPr>
        <w:t xml:space="preserve"> 6-12 weeks, without treatment.</w:t>
      </w:r>
    </w:p>
    <w:p w14:paraId="5343E706" w14:textId="77777777" w:rsidR="0061764A" w:rsidRPr="00904236" w:rsidRDefault="0061764A" w:rsidP="00573E05">
      <w:pPr>
        <w:pStyle w:val="NoSpacing"/>
        <w:rPr>
          <w:rFonts w:ascii="Verdana" w:hAnsi="Verdana"/>
          <w:sz w:val="20"/>
          <w:szCs w:val="20"/>
        </w:rPr>
      </w:pPr>
    </w:p>
    <w:p w14:paraId="2AA4ACDB" w14:textId="2BE38A78" w:rsidR="00F72BE5" w:rsidRPr="00904236" w:rsidRDefault="00F72BE5" w:rsidP="00573E05">
      <w:pPr>
        <w:pStyle w:val="NoSpacing"/>
        <w:rPr>
          <w:rFonts w:ascii="Verdana" w:hAnsi="Verdana"/>
          <w:sz w:val="20"/>
          <w:szCs w:val="20"/>
        </w:rPr>
      </w:pPr>
      <w:r w:rsidRPr="00904236">
        <w:rPr>
          <w:rFonts w:ascii="Verdana" w:hAnsi="Verdana"/>
          <w:sz w:val="20"/>
          <w:szCs w:val="20"/>
        </w:rPr>
        <w:t>MRI scans are not needed or recommended in the early stages.</w:t>
      </w:r>
      <w:bookmarkEnd w:id="0"/>
      <w:r w:rsidRPr="00904236">
        <w:rPr>
          <w:rFonts w:ascii="Verdana" w:hAnsi="Verdana"/>
          <w:sz w:val="20"/>
          <w:szCs w:val="20"/>
        </w:rPr>
        <w:t xml:space="preserve"> Many scans will show normal age-related changes which do not predict neck pain but can cause people to avoid activities they should be doing to get better such as exercise and movement. An MRI scan may be considered if the cervical radiculopathy is not improving on its own or with treatment. This can help us to decide on other, more invasive options, such as injection or surgery.</w:t>
      </w:r>
    </w:p>
    <w:p w14:paraId="7FCA138D" w14:textId="77777777" w:rsidR="00F72BE5" w:rsidRPr="00904236" w:rsidRDefault="00F72BE5" w:rsidP="00573E05">
      <w:pPr>
        <w:pStyle w:val="NoSpacing"/>
        <w:rPr>
          <w:rFonts w:ascii="Verdana" w:hAnsi="Verdana"/>
          <w:sz w:val="20"/>
          <w:szCs w:val="20"/>
        </w:rPr>
      </w:pPr>
    </w:p>
    <w:p w14:paraId="58EA7D63" w14:textId="77777777" w:rsidR="008C4CE0" w:rsidRPr="00904236" w:rsidRDefault="009E412F" w:rsidP="00573E05">
      <w:pPr>
        <w:pStyle w:val="NoSpacing"/>
        <w:rPr>
          <w:rFonts w:ascii="Verdana" w:hAnsi="Verdana"/>
          <w:sz w:val="20"/>
          <w:szCs w:val="20"/>
        </w:rPr>
      </w:pPr>
      <w:r w:rsidRPr="00904236">
        <w:rPr>
          <w:rFonts w:ascii="Verdana" w:hAnsi="Verdana"/>
          <w:sz w:val="20"/>
          <w:szCs w:val="20"/>
        </w:rPr>
        <w:t>Scans are rarely needed for neck pain and can lead to poorer outcomes. Scans do not show the exact reason for neck pain in 95% of cases.</w:t>
      </w:r>
    </w:p>
    <w:p w14:paraId="461734C7" w14:textId="77777777" w:rsidR="008C4CE0" w:rsidRPr="00904236" w:rsidRDefault="008C4CE0" w:rsidP="00573E05">
      <w:pPr>
        <w:pStyle w:val="NoSpacing"/>
        <w:rPr>
          <w:rFonts w:ascii="Verdana" w:hAnsi="Verdana"/>
          <w:sz w:val="20"/>
          <w:szCs w:val="20"/>
        </w:rPr>
      </w:pPr>
    </w:p>
    <w:p w14:paraId="7F979061" w14:textId="36D936C7" w:rsidR="000F6DBA" w:rsidRPr="00904236" w:rsidRDefault="000F6DBA" w:rsidP="00573E05">
      <w:pPr>
        <w:pStyle w:val="NoSpacing"/>
        <w:rPr>
          <w:rFonts w:ascii="Verdana" w:hAnsi="Verdana"/>
          <w:color w:val="28A0BE"/>
          <w:sz w:val="20"/>
          <w:szCs w:val="20"/>
        </w:rPr>
      </w:pPr>
      <w:r w:rsidRPr="00904236">
        <w:rPr>
          <w:rFonts w:ascii="Verdana" w:hAnsi="Verdana"/>
          <w:b/>
          <w:color w:val="28A0BE"/>
          <w:sz w:val="20"/>
          <w:szCs w:val="20"/>
        </w:rPr>
        <w:t>What can I do?</w:t>
      </w:r>
    </w:p>
    <w:p w14:paraId="748ADFF5" w14:textId="77777777" w:rsidR="00020764" w:rsidRPr="00904236" w:rsidRDefault="00020764" w:rsidP="00573E05">
      <w:pPr>
        <w:pStyle w:val="NoSpacing"/>
        <w:rPr>
          <w:rFonts w:ascii="Verdana" w:hAnsi="Verdana"/>
          <w:sz w:val="20"/>
          <w:szCs w:val="20"/>
        </w:rPr>
      </w:pPr>
      <w:r w:rsidRPr="00904236">
        <w:rPr>
          <w:rFonts w:ascii="Verdana" w:hAnsi="Verdana"/>
          <w:sz w:val="20"/>
          <w:szCs w:val="20"/>
        </w:rPr>
        <w:t>The impact that the pain will have on you is very individual depending on who you are and what you do in life. There are many strategies you can use for managing your pain. Don’t panic if you have an increase in your pain - ups and downs during the recovery period are normal.</w:t>
      </w:r>
    </w:p>
    <w:p w14:paraId="0EBEAAA0" w14:textId="77777777" w:rsidR="000F6DBA" w:rsidRPr="00904236" w:rsidRDefault="000F6DBA" w:rsidP="00573E05">
      <w:pPr>
        <w:pStyle w:val="NoSpacing"/>
        <w:rPr>
          <w:rFonts w:ascii="Verdana" w:hAnsi="Verdana" w:cs="Calibri"/>
          <w:color w:val="000000"/>
          <w:sz w:val="20"/>
          <w:szCs w:val="20"/>
        </w:rPr>
      </w:pPr>
    </w:p>
    <w:p w14:paraId="43A46FE7" w14:textId="77777777" w:rsidR="000F6DBA" w:rsidRPr="00904236" w:rsidRDefault="009E412F" w:rsidP="00573E05">
      <w:pPr>
        <w:pStyle w:val="NoSpacing"/>
        <w:rPr>
          <w:rFonts w:ascii="Verdana" w:hAnsi="Verdana" w:cs="Calibri"/>
          <w:color w:val="000000"/>
          <w:sz w:val="20"/>
          <w:szCs w:val="20"/>
          <w:u w:val="single"/>
        </w:rPr>
      </w:pPr>
      <w:r w:rsidRPr="00904236">
        <w:rPr>
          <w:rFonts w:ascii="Verdana" w:hAnsi="Verdana" w:cs="Calibri"/>
          <w:color w:val="000000"/>
          <w:sz w:val="20"/>
          <w:szCs w:val="20"/>
          <w:u w:val="single"/>
        </w:rPr>
        <w:t>Move</w:t>
      </w:r>
    </w:p>
    <w:p w14:paraId="1665B81A" w14:textId="77777777" w:rsidR="000F6DBA" w:rsidRPr="00904236" w:rsidRDefault="000F6DBA" w:rsidP="00573E05">
      <w:pPr>
        <w:pStyle w:val="NoSpacing"/>
        <w:rPr>
          <w:rFonts w:ascii="Verdana" w:hAnsi="Verdana" w:cs="Calibri"/>
          <w:color w:val="000000"/>
          <w:sz w:val="20"/>
          <w:szCs w:val="20"/>
        </w:rPr>
      </w:pPr>
      <w:r w:rsidRPr="00904236">
        <w:rPr>
          <w:rFonts w:ascii="Verdana" w:hAnsi="Verdana" w:cs="Calibri"/>
          <w:color w:val="000000"/>
          <w:sz w:val="20"/>
          <w:szCs w:val="20"/>
        </w:rPr>
        <w:t xml:space="preserve">It’s important to keep moving and continue with your normal activities as soon as possible. </w:t>
      </w:r>
    </w:p>
    <w:p w14:paraId="4A2A6AD4" w14:textId="77777777" w:rsidR="00573E05" w:rsidRPr="00904236" w:rsidRDefault="00573E05" w:rsidP="00573E05">
      <w:pPr>
        <w:pStyle w:val="NoSpacing"/>
        <w:rPr>
          <w:rFonts w:ascii="Verdana" w:hAnsi="Verdana"/>
          <w:sz w:val="20"/>
          <w:szCs w:val="20"/>
        </w:rPr>
      </w:pPr>
    </w:p>
    <w:p w14:paraId="1F80A86D" w14:textId="24D2B397" w:rsidR="00F72BE5" w:rsidRPr="00904236" w:rsidRDefault="000F6DBA" w:rsidP="00573E05">
      <w:pPr>
        <w:pStyle w:val="NoSpacing"/>
        <w:rPr>
          <w:rFonts w:ascii="Verdana" w:hAnsi="Verdana"/>
          <w:sz w:val="20"/>
          <w:szCs w:val="20"/>
        </w:rPr>
      </w:pPr>
      <w:r w:rsidRPr="00904236">
        <w:rPr>
          <w:rFonts w:ascii="Verdana" w:hAnsi="Verdana"/>
          <w:sz w:val="20"/>
          <w:szCs w:val="20"/>
        </w:rPr>
        <w:t xml:space="preserve">Trying to protect your body by not moving often slows recovery and may make your pain worse. It is safe to move. </w:t>
      </w:r>
      <w:r w:rsidRPr="00904236">
        <w:rPr>
          <w:rFonts w:ascii="Verdana" w:hAnsi="Verdana" w:cs="Calibri"/>
          <w:color w:val="000000"/>
          <w:sz w:val="20"/>
          <w:szCs w:val="20"/>
        </w:rPr>
        <w:t>Learning to relax the neck and move freely in all directions can help to reduce pain.</w:t>
      </w:r>
      <w:r w:rsidR="00F72BE5" w:rsidRPr="00904236">
        <w:rPr>
          <w:rFonts w:ascii="Verdana" w:hAnsi="Verdana" w:cs="Calibri"/>
          <w:color w:val="000000"/>
          <w:sz w:val="20"/>
          <w:szCs w:val="20"/>
        </w:rPr>
        <w:t xml:space="preserve"> </w:t>
      </w:r>
      <w:r w:rsidR="00F72BE5" w:rsidRPr="00904236">
        <w:rPr>
          <w:rFonts w:ascii="Verdana" w:hAnsi="Verdana"/>
          <w:sz w:val="20"/>
          <w:szCs w:val="20"/>
        </w:rPr>
        <w:t xml:space="preserve">If you find your pain is flaring </w:t>
      </w:r>
      <w:proofErr w:type="gramStart"/>
      <w:r w:rsidR="00F72BE5" w:rsidRPr="00904236">
        <w:rPr>
          <w:rFonts w:ascii="Verdana" w:hAnsi="Verdana"/>
          <w:sz w:val="20"/>
          <w:szCs w:val="20"/>
        </w:rPr>
        <w:t>up</w:t>
      </w:r>
      <w:proofErr w:type="gramEnd"/>
      <w:r w:rsidR="00F72BE5" w:rsidRPr="00904236">
        <w:rPr>
          <w:rFonts w:ascii="Verdana" w:hAnsi="Verdana"/>
          <w:sz w:val="20"/>
          <w:szCs w:val="20"/>
        </w:rPr>
        <w:t xml:space="preserve"> try to break down activities into manageable chunks with a rest period between being active. Build up your activity over time. </w:t>
      </w:r>
    </w:p>
    <w:p w14:paraId="46872886" w14:textId="77777777" w:rsidR="00573E05" w:rsidRPr="00904236" w:rsidRDefault="00573E05" w:rsidP="00573E05">
      <w:pPr>
        <w:pStyle w:val="NoSpacing"/>
        <w:rPr>
          <w:rFonts w:ascii="Verdana" w:hAnsi="Verdana"/>
          <w:sz w:val="20"/>
          <w:szCs w:val="20"/>
        </w:rPr>
      </w:pPr>
    </w:p>
    <w:p w14:paraId="60B2FA6B" w14:textId="25CA2CA6" w:rsidR="000F6DBA" w:rsidRPr="00904236" w:rsidRDefault="000F6DBA" w:rsidP="00573E05">
      <w:pPr>
        <w:pStyle w:val="NoSpacing"/>
        <w:rPr>
          <w:rFonts w:ascii="Verdana" w:hAnsi="Verdana"/>
          <w:sz w:val="20"/>
          <w:szCs w:val="20"/>
        </w:rPr>
      </w:pPr>
      <w:r w:rsidRPr="00904236">
        <w:rPr>
          <w:rFonts w:ascii="Verdana" w:hAnsi="Verdana"/>
          <w:sz w:val="20"/>
          <w:szCs w:val="20"/>
        </w:rPr>
        <w:t xml:space="preserve">Poor fitness and lack of regular activity can reduce your body’s ability to cope with pain. Exercise and activity </w:t>
      </w:r>
      <w:proofErr w:type="gramStart"/>
      <w:r w:rsidRPr="00904236">
        <w:rPr>
          <w:rFonts w:ascii="Verdana" w:hAnsi="Verdana"/>
          <w:sz w:val="20"/>
          <w:szCs w:val="20"/>
        </w:rPr>
        <w:t>reduces</w:t>
      </w:r>
      <w:proofErr w:type="gramEnd"/>
      <w:r w:rsidRPr="00904236">
        <w:rPr>
          <w:rFonts w:ascii="Verdana" w:hAnsi="Verdana"/>
          <w:sz w:val="20"/>
          <w:szCs w:val="20"/>
        </w:rPr>
        <w:t xml:space="preserve"> and prevents neck pain. Even if exercise is sore it is safe to move. Build up your exercises gradually. There is no one exercise that is best for reducing pain – the best one is what you enjoy and will do regularly. There are some suggestions of simple exercises to start at home below.</w:t>
      </w:r>
    </w:p>
    <w:p w14:paraId="47B10237" w14:textId="77777777" w:rsidR="008C4CE0" w:rsidRPr="00904236" w:rsidRDefault="008C4CE0" w:rsidP="008C4CE0">
      <w:pPr>
        <w:pStyle w:val="NoSpacing"/>
        <w:rPr>
          <w:rFonts w:ascii="Verdana" w:hAnsi="Verdana"/>
          <w:sz w:val="20"/>
          <w:szCs w:val="20"/>
          <w:u w:val="single"/>
        </w:rPr>
      </w:pPr>
    </w:p>
    <w:p w14:paraId="43CFB7B3" w14:textId="3AAC1469" w:rsidR="008C4CE0" w:rsidRPr="00904236" w:rsidRDefault="0061764A" w:rsidP="008C4CE0">
      <w:pPr>
        <w:pStyle w:val="NoSpacing"/>
        <w:rPr>
          <w:rFonts w:ascii="Verdana" w:hAnsi="Verdana"/>
          <w:sz w:val="20"/>
          <w:szCs w:val="20"/>
          <w:u w:val="single"/>
        </w:rPr>
      </w:pPr>
      <w:r w:rsidRPr="00904236">
        <w:rPr>
          <w:rFonts w:ascii="Verdana" w:hAnsi="Verdana"/>
          <w:sz w:val="20"/>
          <w:szCs w:val="20"/>
          <w:u w:val="single"/>
        </w:rPr>
        <w:t>Exercises</w:t>
      </w:r>
    </w:p>
    <w:p w14:paraId="7AF2BC9B" w14:textId="3FC75C71" w:rsidR="008C4CE0" w:rsidRPr="00904236" w:rsidRDefault="008C4CE0" w:rsidP="008C4CE0">
      <w:pPr>
        <w:pStyle w:val="NoSpacing"/>
        <w:rPr>
          <w:rFonts w:ascii="Verdana" w:hAnsi="Verdana"/>
          <w:sz w:val="20"/>
          <w:szCs w:val="20"/>
        </w:rPr>
      </w:pPr>
      <w:r w:rsidRPr="00904236">
        <w:rPr>
          <w:rFonts w:ascii="Verdana" w:hAnsi="Verdana"/>
          <w:noProof/>
          <w:sz w:val="20"/>
          <w:szCs w:val="20"/>
          <w:lang w:eastAsia="en-GB"/>
        </w:rPr>
        <w:lastRenderedPageBreak/>
        <w:drawing>
          <wp:inline distT="0" distB="0" distL="0" distR="0" wp14:anchorId="5A2A69D2" wp14:editId="5490B35E">
            <wp:extent cx="5731510" cy="615650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6156508"/>
                    </a:xfrm>
                    <a:prstGeom prst="rect">
                      <a:avLst/>
                    </a:prstGeom>
                    <a:noFill/>
                    <a:ln>
                      <a:noFill/>
                    </a:ln>
                  </pic:spPr>
                </pic:pic>
              </a:graphicData>
            </a:graphic>
          </wp:inline>
        </w:drawing>
      </w:r>
    </w:p>
    <w:p w14:paraId="38CC3EA7" w14:textId="77777777" w:rsidR="008C4CE0" w:rsidRPr="00904236" w:rsidRDefault="008C4CE0" w:rsidP="008C4CE0">
      <w:pPr>
        <w:pStyle w:val="NoSpacing"/>
        <w:rPr>
          <w:rFonts w:ascii="Verdana" w:hAnsi="Verdana"/>
          <w:sz w:val="20"/>
          <w:szCs w:val="20"/>
          <w:u w:val="single"/>
        </w:rPr>
      </w:pPr>
    </w:p>
    <w:p w14:paraId="4FD21763" w14:textId="7697CE24" w:rsidR="0061764A" w:rsidRPr="00904236" w:rsidRDefault="0061764A" w:rsidP="008C4CE0">
      <w:pPr>
        <w:pStyle w:val="NoSpacing"/>
        <w:rPr>
          <w:rFonts w:ascii="Verdana" w:hAnsi="Verdana"/>
          <w:sz w:val="20"/>
          <w:szCs w:val="20"/>
          <w:u w:val="single"/>
        </w:rPr>
      </w:pPr>
      <w:r w:rsidRPr="00904236">
        <w:rPr>
          <w:rFonts w:ascii="Verdana" w:hAnsi="Verdana"/>
          <w:sz w:val="20"/>
          <w:szCs w:val="20"/>
          <w:u w:val="single"/>
        </w:rPr>
        <w:t xml:space="preserve">Neural off loading </w:t>
      </w:r>
    </w:p>
    <w:p w14:paraId="734A9B84" w14:textId="75C8CE7E" w:rsidR="0061764A" w:rsidRPr="00904236" w:rsidRDefault="0061764A" w:rsidP="00573E05">
      <w:pPr>
        <w:pStyle w:val="NoSpacing"/>
        <w:rPr>
          <w:rFonts w:ascii="Verdana" w:hAnsi="Verdana"/>
          <w:sz w:val="20"/>
          <w:szCs w:val="20"/>
        </w:rPr>
      </w:pPr>
      <w:r w:rsidRPr="00904236">
        <w:rPr>
          <w:rFonts w:ascii="Verdana" w:hAnsi="Verdana"/>
          <w:sz w:val="20"/>
          <w:szCs w:val="20"/>
        </w:rPr>
        <w:t>You may be able to get comfortable for short periods by resting with your head slightly bent towards the painful side. Hold arm bent across your chest and gently support the weight of the arm with the other hand under the elbow.</w:t>
      </w:r>
    </w:p>
    <w:p w14:paraId="58513229" w14:textId="77777777" w:rsidR="00573E05" w:rsidRPr="00904236" w:rsidRDefault="00573E05" w:rsidP="00573E05">
      <w:pPr>
        <w:pStyle w:val="NoSpacing"/>
        <w:rPr>
          <w:rFonts w:ascii="Verdana" w:hAnsi="Verdana"/>
          <w:sz w:val="20"/>
          <w:szCs w:val="20"/>
        </w:rPr>
      </w:pPr>
    </w:p>
    <w:p w14:paraId="4D3DBEE6" w14:textId="77777777" w:rsidR="000F6DBA" w:rsidRPr="00904236" w:rsidRDefault="000F6DBA" w:rsidP="00573E05">
      <w:pPr>
        <w:pStyle w:val="NoSpacing"/>
        <w:rPr>
          <w:rFonts w:ascii="Verdana" w:hAnsi="Verdana"/>
          <w:sz w:val="20"/>
          <w:szCs w:val="20"/>
          <w:u w:val="single"/>
        </w:rPr>
      </w:pPr>
      <w:r w:rsidRPr="00904236">
        <w:rPr>
          <w:rFonts w:ascii="Verdana" w:hAnsi="Verdana"/>
          <w:sz w:val="20"/>
          <w:szCs w:val="20"/>
          <w:u w:val="single"/>
        </w:rPr>
        <w:t>Work</w:t>
      </w:r>
    </w:p>
    <w:p w14:paraId="54D16A33" w14:textId="77777777" w:rsidR="00020764" w:rsidRPr="00904236" w:rsidRDefault="00020764" w:rsidP="00573E05">
      <w:pPr>
        <w:pStyle w:val="NoSpacing"/>
        <w:rPr>
          <w:rFonts w:ascii="Verdana" w:hAnsi="Verdana"/>
          <w:sz w:val="20"/>
          <w:szCs w:val="20"/>
        </w:rPr>
      </w:pPr>
      <w:r w:rsidRPr="00904236">
        <w:rPr>
          <w:rFonts w:ascii="Verdana" w:hAnsi="Verdana"/>
          <w:sz w:val="20"/>
          <w:szCs w:val="20"/>
        </w:rPr>
        <w:t>You may be worried about continuing with work, or other responsibilities. It is important to discuss these fears with your practitioner. Remaining at work usually leads to a quicker recovery even if you have to work with modified activities.</w:t>
      </w:r>
    </w:p>
    <w:p w14:paraId="00E40EE8" w14:textId="77777777" w:rsidR="00020764" w:rsidRPr="00904236" w:rsidRDefault="00020764" w:rsidP="00573E05">
      <w:pPr>
        <w:pStyle w:val="NoSpacing"/>
        <w:rPr>
          <w:rFonts w:ascii="Verdana" w:hAnsi="Verdana"/>
          <w:sz w:val="20"/>
          <w:szCs w:val="20"/>
        </w:rPr>
      </w:pPr>
    </w:p>
    <w:p w14:paraId="481C8EBB" w14:textId="7AF08A57" w:rsidR="000F6DBA" w:rsidRPr="00904236" w:rsidRDefault="000F6DBA" w:rsidP="00573E05">
      <w:pPr>
        <w:pStyle w:val="NoSpacing"/>
        <w:rPr>
          <w:rFonts w:ascii="Verdana" w:hAnsi="Verdana"/>
          <w:sz w:val="20"/>
          <w:szCs w:val="20"/>
        </w:rPr>
      </w:pPr>
      <w:r w:rsidRPr="00904236">
        <w:rPr>
          <w:rFonts w:ascii="Verdana" w:hAnsi="Verdana"/>
          <w:sz w:val="20"/>
          <w:szCs w:val="20"/>
        </w:rPr>
        <w:t xml:space="preserve">Poor posture does not cause nerve related neck pain - there isn’t an ideal posture. Staying in one posture for long periods can make the pain worse and lead to stiffness and discomfort. It is important to keep changing position regularly. If you work at a computer or in one position for long periods </w:t>
      </w:r>
      <w:r w:rsidR="00F72BE5" w:rsidRPr="00904236">
        <w:rPr>
          <w:rFonts w:ascii="Verdana" w:hAnsi="Verdana"/>
          <w:sz w:val="20"/>
          <w:szCs w:val="20"/>
        </w:rPr>
        <w:t xml:space="preserve">take </w:t>
      </w:r>
      <w:r w:rsidRPr="00904236">
        <w:rPr>
          <w:rFonts w:ascii="Verdana" w:hAnsi="Verdana"/>
          <w:sz w:val="20"/>
          <w:szCs w:val="20"/>
        </w:rPr>
        <w:t>regular</w:t>
      </w:r>
      <w:r w:rsidR="00F72BE5" w:rsidRPr="00904236">
        <w:rPr>
          <w:rFonts w:ascii="Verdana" w:hAnsi="Verdana"/>
          <w:sz w:val="20"/>
          <w:szCs w:val="20"/>
        </w:rPr>
        <w:t xml:space="preserve"> breaks</w:t>
      </w:r>
      <w:r w:rsidRPr="00904236">
        <w:rPr>
          <w:rFonts w:ascii="Verdana" w:hAnsi="Verdana"/>
          <w:sz w:val="20"/>
          <w:szCs w:val="20"/>
        </w:rPr>
        <w:t xml:space="preserve"> and move your neck.</w:t>
      </w:r>
    </w:p>
    <w:p w14:paraId="3DFE455B" w14:textId="77777777" w:rsidR="00573E05" w:rsidRPr="00904236" w:rsidRDefault="00573E05" w:rsidP="00573E05">
      <w:pPr>
        <w:pStyle w:val="NoSpacing"/>
        <w:rPr>
          <w:rFonts w:ascii="Verdana" w:hAnsi="Verdana"/>
          <w:sz w:val="20"/>
          <w:szCs w:val="20"/>
        </w:rPr>
      </w:pPr>
    </w:p>
    <w:p w14:paraId="0A9C7B79" w14:textId="77777777" w:rsidR="000F6DBA" w:rsidRPr="00904236" w:rsidRDefault="000F6DBA" w:rsidP="00573E05">
      <w:pPr>
        <w:pStyle w:val="NoSpacing"/>
        <w:rPr>
          <w:rFonts w:ascii="Verdana" w:hAnsi="Verdana"/>
          <w:sz w:val="20"/>
          <w:szCs w:val="20"/>
          <w:u w:val="single"/>
        </w:rPr>
      </w:pPr>
      <w:r w:rsidRPr="00904236">
        <w:rPr>
          <w:rFonts w:ascii="Verdana" w:hAnsi="Verdana"/>
          <w:sz w:val="20"/>
          <w:szCs w:val="20"/>
          <w:u w:val="single"/>
        </w:rPr>
        <w:t>Medication</w:t>
      </w:r>
    </w:p>
    <w:p w14:paraId="3039803D" w14:textId="77777777" w:rsidR="000F6DBA" w:rsidRPr="00904236" w:rsidRDefault="000F6DBA" w:rsidP="00573E05">
      <w:pPr>
        <w:pStyle w:val="NoSpacing"/>
        <w:rPr>
          <w:rFonts w:ascii="Verdana" w:hAnsi="Verdana"/>
          <w:sz w:val="20"/>
          <w:szCs w:val="20"/>
        </w:rPr>
      </w:pPr>
      <w:r w:rsidRPr="00904236">
        <w:rPr>
          <w:rFonts w:ascii="Verdana" w:hAnsi="Verdana"/>
          <w:sz w:val="20"/>
          <w:szCs w:val="20"/>
        </w:rPr>
        <w:lastRenderedPageBreak/>
        <w:t>Taking painkillers for a short period may be necessary to relieve pain. Pain killers do not speed up your recovery and they should always be used with other options such as exercise or other improvements to your well-being.</w:t>
      </w:r>
    </w:p>
    <w:p w14:paraId="5EB79491" w14:textId="77777777" w:rsidR="00573E05" w:rsidRPr="00904236" w:rsidRDefault="00573E05" w:rsidP="00573E05">
      <w:pPr>
        <w:pStyle w:val="NoSpacing"/>
        <w:rPr>
          <w:rFonts w:ascii="Verdana" w:hAnsi="Verdana"/>
          <w:sz w:val="20"/>
          <w:szCs w:val="20"/>
        </w:rPr>
      </w:pPr>
    </w:p>
    <w:p w14:paraId="28F96F3D" w14:textId="77777777" w:rsidR="00DD2C1E" w:rsidRPr="00904236" w:rsidRDefault="00DD2C1E" w:rsidP="00573E05">
      <w:pPr>
        <w:pStyle w:val="NoSpacing"/>
        <w:rPr>
          <w:rFonts w:ascii="Verdana" w:hAnsi="Verdana"/>
          <w:sz w:val="20"/>
          <w:szCs w:val="20"/>
          <w:u w:val="single"/>
        </w:rPr>
      </w:pPr>
      <w:r w:rsidRPr="00904236">
        <w:rPr>
          <w:rFonts w:ascii="Verdana" w:hAnsi="Verdana"/>
          <w:sz w:val="20"/>
          <w:szCs w:val="20"/>
          <w:u w:val="single"/>
        </w:rPr>
        <w:t>Look after yourself</w:t>
      </w:r>
    </w:p>
    <w:p w14:paraId="042D5127" w14:textId="77777777" w:rsidR="00DD2C1E" w:rsidRPr="00904236" w:rsidRDefault="00DD2C1E" w:rsidP="00573E05">
      <w:pPr>
        <w:pStyle w:val="NoSpacing"/>
        <w:rPr>
          <w:rFonts w:ascii="Verdana" w:hAnsi="Verdana" w:cstheme="minorHAnsi"/>
          <w:sz w:val="20"/>
          <w:szCs w:val="20"/>
        </w:rPr>
      </w:pPr>
      <w:r w:rsidRPr="00904236">
        <w:rPr>
          <w:rFonts w:ascii="Verdana" w:hAnsi="Verdana"/>
          <w:sz w:val="20"/>
          <w:szCs w:val="20"/>
        </w:rPr>
        <w:t xml:space="preserve">Pain is not usually simply a physical problem. Your general well-being can make you vulnerable to pain and your wellbeing can also be made worse by pain. </w:t>
      </w:r>
      <w:r w:rsidRPr="00904236">
        <w:rPr>
          <w:rFonts w:ascii="Verdana" w:hAnsi="Verdana" w:cstheme="minorHAnsi"/>
          <w:sz w:val="20"/>
          <w:szCs w:val="20"/>
        </w:rPr>
        <w:t xml:space="preserve">Looking after your general health and well-being will help recovery.  There is a lot of helpful advice on this website: </w:t>
      </w:r>
      <w:hyperlink r:id="rId8" w:history="1">
        <w:r w:rsidRPr="00904236">
          <w:rPr>
            <w:rStyle w:val="Hyperlink"/>
            <w:rFonts w:ascii="Verdana" w:hAnsi="Verdana" w:cstheme="minorHAnsi"/>
            <w:sz w:val="20"/>
            <w:szCs w:val="20"/>
          </w:rPr>
          <w:t>https://www.nhs.uk/oneyou/</w:t>
        </w:r>
      </w:hyperlink>
      <w:r w:rsidRPr="00904236">
        <w:rPr>
          <w:rFonts w:ascii="Verdana" w:hAnsi="Verdana" w:cstheme="minorHAnsi"/>
          <w:sz w:val="20"/>
          <w:szCs w:val="20"/>
        </w:rPr>
        <w:t xml:space="preserve"> </w:t>
      </w:r>
    </w:p>
    <w:p w14:paraId="43CB56B7" w14:textId="77777777" w:rsidR="00573E05" w:rsidRPr="00904236" w:rsidRDefault="00573E05" w:rsidP="00573E05">
      <w:pPr>
        <w:pStyle w:val="NoSpacing"/>
        <w:rPr>
          <w:rFonts w:ascii="Verdana" w:hAnsi="Verdana"/>
          <w:sz w:val="20"/>
          <w:szCs w:val="20"/>
        </w:rPr>
      </w:pPr>
    </w:p>
    <w:p w14:paraId="598EFE69" w14:textId="77777777" w:rsidR="00DD2C1E" w:rsidRPr="00904236" w:rsidRDefault="00DD2C1E" w:rsidP="00573E05">
      <w:pPr>
        <w:pStyle w:val="NoSpacing"/>
        <w:rPr>
          <w:rFonts w:ascii="Verdana" w:hAnsi="Verdana"/>
          <w:sz w:val="20"/>
          <w:szCs w:val="20"/>
          <w:u w:val="single"/>
        </w:rPr>
      </w:pPr>
      <w:r w:rsidRPr="00904236">
        <w:rPr>
          <w:rFonts w:ascii="Verdana" w:hAnsi="Verdana"/>
          <w:sz w:val="20"/>
          <w:szCs w:val="20"/>
          <w:u w:val="single"/>
        </w:rPr>
        <w:t>Reduce stress and anxiety</w:t>
      </w:r>
    </w:p>
    <w:p w14:paraId="5DC2F9A7" w14:textId="77777777" w:rsidR="00DD2C1E" w:rsidRPr="00904236" w:rsidRDefault="00DD2C1E" w:rsidP="00573E05">
      <w:pPr>
        <w:pStyle w:val="NoSpacing"/>
        <w:rPr>
          <w:rFonts w:ascii="Verdana" w:hAnsi="Verdana"/>
          <w:sz w:val="20"/>
          <w:szCs w:val="20"/>
        </w:rPr>
      </w:pPr>
      <w:r w:rsidRPr="00904236">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1BF07102" w14:textId="77777777" w:rsidR="00DD2C1E" w:rsidRPr="00904236" w:rsidRDefault="00DD2C1E" w:rsidP="00573E05">
      <w:pPr>
        <w:pStyle w:val="NoSpacing"/>
        <w:rPr>
          <w:rFonts w:ascii="Verdana" w:hAnsi="Verdana"/>
          <w:sz w:val="20"/>
          <w:szCs w:val="20"/>
        </w:rPr>
      </w:pPr>
    </w:p>
    <w:p w14:paraId="219877D2" w14:textId="631FFCAB" w:rsidR="00DD2C1E" w:rsidRPr="00904236" w:rsidRDefault="00DD2C1E" w:rsidP="00573E05">
      <w:pPr>
        <w:pStyle w:val="NoSpacing"/>
        <w:rPr>
          <w:rFonts w:ascii="Verdana" w:hAnsi="Verdana"/>
          <w:sz w:val="20"/>
          <w:szCs w:val="20"/>
        </w:rPr>
      </w:pPr>
      <w:r w:rsidRPr="00904236">
        <w:rPr>
          <w:rFonts w:ascii="Verdana" w:hAnsi="Verdana"/>
          <w:sz w:val="20"/>
          <w:szCs w:val="20"/>
        </w:rPr>
        <w:t>It is important that your whole nervous system is in a healthy state to aid recovery. If your brain is stressed or overworked this may slow recovery. Relaxation and good sleep are important in your recovery.</w:t>
      </w:r>
      <w:r w:rsidR="00F72BE5" w:rsidRPr="00904236">
        <w:rPr>
          <w:rFonts w:ascii="Verdana" w:hAnsi="Verdana"/>
          <w:sz w:val="20"/>
          <w:szCs w:val="20"/>
        </w:rPr>
        <w:t xml:space="preserve"> </w:t>
      </w:r>
    </w:p>
    <w:p w14:paraId="7139718D" w14:textId="77777777" w:rsidR="00DD2C1E" w:rsidRPr="00904236" w:rsidRDefault="00DD2C1E" w:rsidP="00573E05">
      <w:pPr>
        <w:pStyle w:val="NoSpacing"/>
        <w:rPr>
          <w:rFonts w:ascii="Verdana" w:hAnsi="Verdana"/>
          <w:sz w:val="20"/>
          <w:szCs w:val="20"/>
        </w:rPr>
      </w:pPr>
      <w:r w:rsidRPr="00904236">
        <w:rPr>
          <w:rFonts w:ascii="Verdana" w:hAnsi="Verdana"/>
          <w:sz w:val="20"/>
          <w:szCs w:val="20"/>
        </w:rPr>
        <w:t>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43C62C41" w14:textId="77777777" w:rsidR="00DD2C1E" w:rsidRPr="00904236" w:rsidRDefault="00DD2C1E" w:rsidP="00573E05">
      <w:pPr>
        <w:pStyle w:val="NoSpacing"/>
        <w:rPr>
          <w:rFonts w:ascii="Verdana" w:hAnsi="Verdana"/>
          <w:sz w:val="20"/>
          <w:szCs w:val="20"/>
        </w:rPr>
      </w:pPr>
    </w:p>
    <w:p w14:paraId="249C812C" w14:textId="77777777" w:rsidR="00DD2C1E" w:rsidRPr="00904236" w:rsidRDefault="00DD2C1E" w:rsidP="00573E05">
      <w:pPr>
        <w:pStyle w:val="NoSpacing"/>
        <w:rPr>
          <w:rFonts w:ascii="Verdana" w:hAnsi="Verdana" w:cstheme="minorHAnsi"/>
          <w:color w:val="000000"/>
          <w:sz w:val="20"/>
          <w:szCs w:val="20"/>
        </w:rPr>
      </w:pPr>
      <w:r w:rsidRPr="00904236">
        <w:rPr>
          <w:rFonts w:ascii="Verdana" w:hAnsi="Verdana"/>
          <w:sz w:val="20"/>
          <w:szCs w:val="20"/>
        </w:rPr>
        <w:t xml:space="preserve">Find help and support here: </w:t>
      </w:r>
      <w:hyperlink r:id="rId9" w:history="1">
        <w:r w:rsidRPr="00904236">
          <w:rPr>
            <w:rStyle w:val="Hyperlink"/>
            <w:rFonts w:ascii="Verdana" w:hAnsi="Verdana" w:cstheme="minorHAnsi"/>
            <w:sz w:val="20"/>
            <w:szCs w:val="20"/>
          </w:rPr>
          <w:t>https://www.nhs.uk/oneyou/every-mind-matters/</w:t>
        </w:r>
      </w:hyperlink>
      <w:r w:rsidRPr="00904236">
        <w:rPr>
          <w:rFonts w:ascii="Verdana" w:hAnsi="Verdana" w:cstheme="minorHAnsi"/>
          <w:color w:val="000000"/>
          <w:sz w:val="20"/>
          <w:szCs w:val="20"/>
        </w:rPr>
        <w:t xml:space="preserve"> </w:t>
      </w:r>
    </w:p>
    <w:p w14:paraId="23143A5F" w14:textId="77777777" w:rsidR="00DD2C1E" w:rsidRPr="00904236" w:rsidRDefault="00DD2C1E" w:rsidP="00573E05">
      <w:pPr>
        <w:pStyle w:val="NoSpacing"/>
        <w:rPr>
          <w:rFonts w:ascii="Verdana" w:hAnsi="Verdana" w:cstheme="minorHAnsi"/>
          <w:color w:val="000000"/>
          <w:sz w:val="20"/>
          <w:szCs w:val="20"/>
        </w:rPr>
      </w:pPr>
      <w:hyperlink r:id="rId10" w:history="1">
        <w:r w:rsidRPr="00904236">
          <w:rPr>
            <w:rStyle w:val="Hyperlink"/>
            <w:rFonts w:ascii="Verdana" w:hAnsi="Verdana" w:cstheme="minorHAnsi"/>
            <w:sz w:val="20"/>
            <w:szCs w:val="20"/>
          </w:rPr>
          <w:t>https://www.northessexiapt.nhs.uk/west-essex</w:t>
        </w:r>
      </w:hyperlink>
      <w:r w:rsidRPr="00904236">
        <w:rPr>
          <w:rFonts w:ascii="Verdana" w:hAnsi="Verdana" w:cstheme="minorHAnsi"/>
          <w:color w:val="000000"/>
          <w:sz w:val="20"/>
          <w:szCs w:val="20"/>
        </w:rPr>
        <w:t xml:space="preserve"> </w:t>
      </w:r>
    </w:p>
    <w:p w14:paraId="5A1009A1" w14:textId="77777777" w:rsidR="00DD2C1E" w:rsidRPr="00904236" w:rsidRDefault="00DD2C1E" w:rsidP="00573E05">
      <w:pPr>
        <w:pStyle w:val="NoSpacing"/>
        <w:rPr>
          <w:rFonts w:ascii="Verdana" w:hAnsi="Verdana"/>
          <w:sz w:val="20"/>
          <w:szCs w:val="20"/>
        </w:rPr>
      </w:pPr>
    </w:p>
    <w:p w14:paraId="344E4B64" w14:textId="77777777" w:rsidR="00DD2C1E" w:rsidRPr="00904236" w:rsidRDefault="00DD2C1E" w:rsidP="00573E05">
      <w:pPr>
        <w:pStyle w:val="NoSpacing"/>
        <w:rPr>
          <w:rFonts w:ascii="Verdana" w:hAnsi="Verdana"/>
          <w:sz w:val="20"/>
          <w:szCs w:val="20"/>
          <w:u w:val="single"/>
        </w:rPr>
      </w:pPr>
      <w:r w:rsidRPr="00904236">
        <w:rPr>
          <w:rFonts w:ascii="Verdana" w:hAnsi="Verdana"/>
          <w:sz w:val="20"/>
          <w:szCs w:val="20"/>
          <w:u w:val="single"/>
        </w:rPr>
        <w:t>Physical Activity</w:t>
      </w:r>
    </w:p>
    <w:p w14:paraId="3AAF165E" w14:textId="77777777" w:rsidR="00DD2C1E" w:rsidRPr="00904236" w:rsidRDefault="00DD2C1E" w:rsidP="00573E05">
      <w:pPr>
        <w:pStyle w:val="NoSpacing"/>
        <w:rPr>
          <w:rFonts w:ascii="Verdana" w:hAnsi="Verdana"/>
          <w:sz w:val="20"/>
          <w:szCs w:val="20"/>
        </w:rPr>
      </w:pPr>
      <w:r w:rsidRPr="00904236">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14:paraId="69F9E239" w14:textId="77777777" w:rsidR="00DD2C1E" w:rsidRPr="00904236" w:rsidRDefault="00DD2C1E" w:rsidP="00573E05">
      <w:pPr>
        <w:pStyle w:val="NoSpacing"/>
        <w:rPr>
          <w:rFonts w:ascii="Verdana" w:hAnsi="Verdana"/>
          <w:sz w:val="20"/>
          <w:szCs w:val="20"/>
        </w:rPr>
      </w:pPr>
      <w:r w:rsidRPr="00904236">
        <w:rPr>
          <w:rFonts w:ascii="Verdana" w:hAnsi="Verdana"/>
          <w:sz w:val="20"/>
          <w:szCs w:val="20"/>
        </w:rPr>
        <w:t xml:space="preserve">Alcohol </w:t>
      </w:r>
      <w:r w:rsidRPr="00904236">
        <w:rPr>
          <w:rFonts w:ascii="Verdana" w:hAnsi="Verdana" w:cstheme="minorHAnsi"/>
          <w:color w:val="000000"/>
          <w:sz w:val="20"/>
          <w:szCs w:val="20"/>
        </w:rPr>
        <w:t xml:space="preserve">– avoid alcohol in the early stages of healing (first three days). Evidence has shown this can slow down recovery and increase the chances of re-injury. </w:t>
      </w:r>
      <w:hyperlink r:id="rId11" w:history="1">
        <w:r w:rsidRPr="00904236">
          <w:rPr>
            <w:rStyle w:val="Hyperlink"/>
            <w:rFonts w:ascii="Verdana" w:hAnsi="Verdana" w:cstheme="minorHAnsi"/>
            <w:sz w:val="20"/>
            <w:szCs w:val="20"/>
          </w:rPr>
          <w:t>https://www.drinkaware.co.uk/</w:t>
        </w:r>
      </w:hyperlink>
    </w:p>
    <w:p w14:paraId="326888E3" w14:textId="77777777" w:rsidR="00DD2C1E" w:rsidRPr="00904236" w:rsidRDefault="00DD2C1E" w:rsidP="00573E05">
      <w:pPr>
        <w:pStyle w:val="NoSpacing"/>
        <w:rPr>
          <w:rFonts w:ascii="Verdana" w:hAnsi="Verdana"/>
          <w:sz w:val="20"/>
          <w:szCs w:val="20"/>
        </w:rPr>
      </w:pPr>
    </w:p>
    <w:p w14:paraId="6F5840AF" w14:textId="77777777" w:rsidR="00DD2C1E" w:rsidRPr="00904236" w:rsidRDefault="00DD2C1E" w:rsidP="00573E05">
      <w:pPr>
        <w:pStyle w:val="NoSpacing"/>
        <w:rPr>
          <w:rFonts w:ascii="Verdana" w:hAnsi="Verdana"/>
          <w:sz w:val="20"/>
          <w:szCs w:val="20"/>
          <w:u w:val="single"/>
        </w:rPr>
      </w:pPr>
      <w:r w:rsidRPr="00904236">
        <w:rPr>
          <w:rFonts w:ascii="Verdana" w:hAnsi="Verdana"/>
          <w:sz w:val="20"/>
          <w:szCs w:val="20"/>
          <w:u w:val="single"/>
        </w:rPr>
        <w:t>Sleep</w:t>
      </w:r>
    </w:p>
    <w:p w14:paraId="27B659B6" w14:textId="77777777" w:rsidR="00DD2C1E" w:rsidRPr="00904236" w:rsidRDefault="00DD2C1E" w:rsidP="00573E05">
      <w:pPr>
        <w:pStyle w:val="NoSpacing"/>
        <w:rPr>
          <w:rFonts w:ascii="Verdana" w:hAnsi="Verdana" w:cstheme="minorHAnsi"/>
          <w:color w:val="000000"/>
          <w:sz w:val="20"/>
          <w:szCs w:val="20"/>
        </w:rPr>
      </w:pPr>
      <w:r w:rsidRPr="00904236">
        <w:rPr>
          <w:rFonts w:ascii="Verdana" w:hAnsi="Verdana"/>
          <w:sz w:val="20"/>
          <w:szCs w:val="20"/>
        </w:rPr>
        <w:t>Sleep is very important for your wellbeing. Poor sleep quality, and lack of sleep can make managing pain more difficult. C</w:t>
      </w:r>
      <w:r w:rsidRPr="00904236">
        <w:rPr>
          <w:rFonts w:ascii="Verdana" w:hAnsi="Verdana" w:cstheme="minorHAnsi"/>
          <w:color w:val="000000"/>
          <w:sz w:val="20"/>
          <w:szCs w:val="20"/>
        </w:rPr>
        <w:t xml:space="preserve">onsistently getting 6-9 hours is recommended. Get help and tips here: </w:t>
      </w:r>
    </w:p>
    <w:p w14:paraId="199C5065" w14:textId="77777777" w:rsidR="00DD2C1E" w:rsidRPr="00904236" w:rsidRDefault="00DD2C1E" w:rsidP="00573E05">
      <w:pPr>
        <w:pStyle w:val="NoSpacing"/>
        <w:rPr>
          <w:rFonts w:ascii="Verdana" w:hAnsi="Verdana" w:cstheme="minorHAnsi"/>
          <w:color w:val="000000"/>
          <w:sz w:val="20"/>
          <w:szCs w:val="20"/>
        </w:rPr>
      </w:pPr>
      <w:hyperlink r:id="rId12" w:history="1">
        <w:r w:rsidRPr="00904236">
          <w:rPr>
            <w:rStyle w:val="Hyperlink"/>
            <w:rFonts w:ascii="Verdana" w:hAnsi="Verdana" w:cstheme="minorHAnsi"/>
            <w:sz w:val="20"/>
            <w:szCs w:val="20"/>
          </w:rPr>
          <w:t>https://www.nhs.uk/live-well/sleep-and-tiredness/</w:t>
        </w:r>
      </w:hyperlink>
      <w:r w:rsidRPr="00904236">
        <w:rPr>
          <w:rFonts w:ascii="Verdana" w:hAnsi="Verdana" w:cstheme="minorHAnsi"/>
          <w:color w:val="000000"/>
          <w:sz w:val="20"/>
          <w:szCs w:val="20"/>
        </w:rPr>
        <w:t xml:space="preserve"> </w:t>
      </w:r>
    </w:p>
    <w:p w14:paraId="1CC4EBCA" w14:textId="77777777" w:rsidR="00DD2C1E" w:rsidRPr="00904236" w:rsidRDefault="00DD2C1E" w:rsidP="00573E05">
      <w:pPr>
        <w:pStyle w:val="NoSpacing"/>
        <w:rPr>
          <w:rFonts w:ascii="Verdana" w:hAnsi="Verdana"/>
          <w:sz w:val="20"/>
          <w:szCs w:val="20"/>
        </w:rPr>
      </w:pPr>
    </w:p>
    <w:p w14:paraId="49966798" w14:textId="77777777" w:rsidR="00DD2C1E" w:rsidRPr="00904236" w:rsidRDefault="00DD2C1E" w:rsidP="00573E05">
      <w:pPr>
        <w:pStyle w:val="NoSpacing"/>
        <w:rPr>
          <w:rFonts w:ascii="Verdana" w:hAnsi="Verdana"/>
          <w:sz w:val="20"/>
          <w:szCs w:val="20"/>
          <w:u w:val="single"/>
        </w:rPr>
      </w:pPr>
      <w:r w:rsidRPr="00904236">
        <w:rPr>
          <w:rFonts w:ascii="Verdana" w:hAnsi="Verdana"/>
          <w:sz w:val="20"/>
          <w:szCs w:val="20"/>
          <w:u w:val="single"/>
        </w:rPr>
        <w:t>Nutrition and weight</w:t>
      </w:r>
    </w:p>
    <w:p w14:paraId="2A110970" w14:textId="77777777" w:rsidR="00DD2C1E" w:rsidRPr="00904236" w:rsidRDefault="00DD2C1E" w:rsidP="00573E05">
      <w:pPr>
        <w:pStyle w:val="NoSpacing"/>
        <w:rPr>
          <w:rFonts w:ascii="Verdana" w:hAnsi="Verdana" w:cstheme="minorHAnsi"/>
          <w:color w:val="000000"/>
          <w:sz w:val="20"/>
          <w:szCs w:val="20"/>
        </w:rPr>
      </w:pPr>
      <w:r w:rsidRPr="00904236">
        <w:rPr>
          <w:rFonts w:ascii="Verdana" w:hAnsi="Verdana"/>
          <w:sz w:val="20"/>
          <w:szCs w:val="20"/>
        </w:rPr>
        <w:t xml:space="preserve">Being overweight can increase the physical strain on the body and also contribute to inflammation in your body. </w:t>
      </w:r>
      <w:r w:rsidRPr="00904236">
        <w:rPr>
          <w:rFonts w:ascii="Verdana" w:hAnsi="Verdana" w:cstheme="minorHAnsi"/>
          <w:color w:val="000000"/>
          <w:sz w:val="20"/>
          <w:szCs w:val="20"/>
        </w:rPr>
        <w:t xml:space="preserve">Make </w:t>
      </w:r>
      <w:proofErr w:type="gramStart"/>
      <w:r w:rsidRPr="00904236">
        <w:rPr>
          <w:rFonts w:ascii="Verdana" w:hAnsi="Verdana" w:cstheme="minorHAnsi"/>
          <w:color w:val="000000"/>
          <w:sz w:val="20"/>
          <w:szCs w:val="20"/>
        </w:rPr>
        <w:t>sure  you</w:t>
      </w:r>
      <w:proofErr w:type="gramEnd"/>
      <w:r w:rsidRPr="00904236">
        <w:rPr>
          <w:rFonts w:ascii="Verdana" w:hAnsi="Verdana" w:cstheme="minorHAnsi"/>
          <w:color w:val="000000"/>
          <w:sz w:val="20"/>
          <w:szCs w:val="20"/>
        </w:rPr>
        <w:t xml:space="preserve"> eat a balanced diet. Vitamin D has been correlated with reduction in joint pain. Adult weight management services are available free to Essex residents here: </w:t>
      </w:r>
      <w:hyperlink r:id="rId13" w:history="1">
        <w:r w:rsidRPr="00904236">
          <w:rPr>
            <w:rStyle w:val="Hyperlink"/>
            <w:rFonts w:ascii="Verdana" w:hAnsi="Verdana" w:cstheme="minorHAnsi"/>
            <w:sz w:val="20"/>
            <w:szCs w:val="20"/>
          </w:rPr>
          <w:t>https://acelifestyle.org/weight-management</w:t>
        </w:r>
      </w:hyperlink>
      <w:r w:rsidRPr="00904236">
        <w:rPr>
          <w:rFonts w:ascii="Verdana" w:hAnsi="Verdana" w:cstheme="minorHAnsi"/>
          <w:color w:val="000000"/>
          <w:sz w:val="20"/>
          <w:szCs w:val="20"/>
        </w:rPr>
        <w:t xml:space="preserve"> </w:t>
      </w:r>
    </w:p>
    <w:p w14:paraId="6AA3D1A5" w14:textId="77777777" w:rsidR="00DD2C1E" w:rsidRPr="00904236" w:rsidRDefault="00DD2C1E" w:rsidP="00573E05">
      <w:pPr>
        <w:pStyle w:val="NoSpacing"/>
        <w:rPr>
          <w:rFonts w:ascii="Verdana" w:hAnsi="Verdana"/>
          <w:sz w:val="20"/>
          <w:szCs w:val="20"/>
        </w:rPr>
      </w:pPr>
    </w:p>
    <w:p w14:paraId="29AE9D7B" w14:textId="77777777" w:rsidR="00DD2C1E" w:rsidRPr="00904236" w:rsidRDefault="00DD2C1E" w:rsidP="00573E05">
      <w:pPr>
        <w:pStyle w:val="NoSpacing"/>
        <w:rPr>
          <w:rFonts w:ascii="Verdana" w:hAnsi="Verdana"/>
          <w:sz w:val="20"/>
          <w:szCs w:val="20"/>
          <w:u w:val="single"/>
        </w:rPr>
      </w:pPr>
      <w:r w:rsidRPr="00904236">
        <w:rPr>
          <w:rFonts w:ascii="Verdana" w:hAnsi="Verdana"/>
          <w:sz w:val="20"/>
          <w:szCs w:val="20"/>
          <w:u w:val="single"/>
        </w:rPr>
        <w:t>Smoking</w:t>
      </w:r>
    </w:p>
    <w:p w14:paraId="2ADC38CC" w14:textId="5D2D2308" w:rsidR="00DD2C1E" w:rsidRPr="00904236" w:rsidRDefault="00DD2C1E" w:rsidP="00573E05">
      <w:pPr>
        <w:pStyle w:val="NoSpacing"/>
        <w:rPr>
          <w:rFonts w:ascii="Verdana" w:hAnsi="Verdana" w:cstheme="minorHAnsi"/>
          <w:color w:val="000000"/>
          <w:sz w:val="20"/>
          <w:szCs w:val="20"/>
        </w:rPr>
      </w:pPr>
      <w:r w:rsidRPr="00904236">
        <w:rPr>
          <w:rFonts w:ascii="Verdana" w:hAnsi="Verdana"/>
          <w:sz w:val="20"/>
          <w:szCs w:val="20"/>
        </w:rPr>
        <w:t xml:space="preserve">Smoking is also linked with an increased susceptibility to pain and slower healing. </w:t>
      </w:r>
      <w:r w:rsidRPr="00904236">
        <w:rPr>
          <w:rFonts w:ascii="Verdana" w:hAnsi="Verdana" w:cstheme="minorHAnsi"/>
          <w:color w:val="000000"/>
          <w:sz w:val="20"/>
          <w:szCs w:val="20"/>
        </w:rPr>
        <w:t xml:space="preserve">For help with stopping smoking </w:t>
      </w:r>
      <w:hyperlink r:id="rId14" w:history="1">
        <w:r w:rsidRPr="00904236">
          <w:rPr>
            <w:rStyle w:val="Hyperlink"/>
            <w:rFonts w:ascii="Verdana" w:hAnsi="Verdana" w:cstheme="minorHAnsi"/>
            <w:sz w:val="20"/>
            <w:szCs w:val="20"/>
          </w:rPr>
          <w:t>https://www.essexlifestyleservice.org.uk/stop-smoking/</w:t>
        </w:r>
      </w:hyperlink>
      <w:r w:rsidRPr="00904236">
        <w:rPr>
          <w:rFonts w:ascii="Verdana" w:hAnsi="Verdana" w:cstheme="minorHAnsi"/>
          <w:color w:val="000000"/>
          <w:sz w:val="20"/>
          <w:szCs w:val="20"/>
        </w:rPr>
        <w:t xml:space="preserve">  </w:t>
      </w:r>
      <w:hyperlink r:id="rId15" w:history="1">
        <w:r w:rsidRPr="00904236">
          <w:rPr>
            <w:rStyle w:val="Hyperlink"/>
            <w:rFonts w:ascii="Verdana" w:hAnsi="Verdana" w:cstheme="minorHAnsi"/>
            <w:sz w:val="20"/>
            <w:szCs w:val="20"/>
          </w:rPr>
          <w:t>https://www.nhs.uk/better-health/quit-smoking/</w:t>
        </w:r>
      </w:hyperlink>
      <w:r w:rsidRPr="00904236">
        <w:rPr>
          <w:rFonts w:ascii="Verdana" w:hAnsi="Verdana" w:cstheme="minorHAnsi"/>
          <w:color w:val="000000"/>
          <w:sz w:val="20"/>
          <w:szCs w:val="20"/>
        </w:rPr>
        <w:t xml:space="preserve"> </w:t>
      </w:r>
    </w:p>
    <w:p w14:paraId="27A5CDDD" w14:textId="77777777" w:rsidR="00F72BE5" w:rsidRPr="00904236" w:rsidRDefault="00F72BE5" w:rsidP="00573E05">
      <w:pPr>
        <w:pStyle w:val="NoSpacing"/>
        <w:rPr>
          <w:rFonts w:ascii="Verdana" w:hAnsi="Verdana" w:cstheme="minorHAnsi"/>
          <w:color w:val="000000"/>
          <w:sz w:val="20"/>
          <w:szCs w:val="20"/>
        </w:rPr>
      </w:pPr>
    </w:p>
    <w:p w14:paraId="4303A0AA" w14:textId="77777777" w:rsidR="0061764A" w:rsidRPr="00904236" w:rsidRDefault="0061764A" w:rsidP="00573E05">
      <w:pPr>
        <w:pStyle w:val="NoSpacing"/>
        <w:rPr>
          <w:rFonts w:ascii="Verdana" w:hAnsi="Verdana" w:cstheme="minorHAnsi"/>
          <w:color w:val="000000"/>
          <w:sz w:val="20"/>
          <w:szCs w:val="20"/>
        </w:rPr>
      </w:pPr>
    </w:p>
    <w:p w14:paraId="5D7BBE07" w14:textId="77777777" w:rsidR="000F6DBA" w:rsidRPr="00904236" w:rsidRDefault="000F6DBA" w:rsidP="00573E05">
      <w:pPr>
        <w:pStyle w:val="NoSpacing"/>
        <w:rPr>
          <w:rFonts w:ascii="Verdana" w:hAnsi="Verdana"/>
          <w:b/>
          <w:color w:val="28A0BE"/>
          <w:sz w:val="20"/>
          <w:szCs w:val="20"/>
        </w:rPr>
      </w:pPr>
      <w:r w:rsidRPr="00904236">
        <w:rPr>
          <w:rFonts w:ascii="Verdana" w:hAnsi="Verdana"/>
          <w:b/>
          <w:color w:val="28A0BE"/>
          <w:sz w:val="20"/>
          <w:szCs w:val="20"/>
        </w:rPr>
        <w:t xml:space="preserve">How long will it last? </w:t>
      </w:r>
    </w:p>
    <w:p w14:paraId="6F35FD2A" w14:textId="77777777" w:rsidR="000F6DBA" w:rsidRPr="00904236" w:rsidRDefault="000F6DBA" w:rsidP="00573E05">
      <w:pPr>
        <w:pStyle w:val="NoSpacing"/>
        <w:rPr>
          <w:rFonts w:ascii="Verdana" w:hAnsi="Verdana"/>
          <w:sz w:val="20"/>
          <w:szCs w:val="20"/>
        </w:rPr>
      </w:pPr>
      <w:r w:rsidRPr="00904236">
        <w:rPr>
          <w:rFonts w:ascii="Verdana" w:hAnsi="Verdana"/>
          <w:sz w:val="20"/>
          <w:szCs w:val="20"/>
        </w:rPr>
        <w:t xml:space="preserve">Around 88% of people with nerve related neck and arm pain improve within 4 weeks of the pain starting. If the pain moves more into your neck that is usually a good sign of </w:t>
      </w:r>
      <w:r w:rsidRPr="00904236">
        <w:rPr>
          <w:rFonts w:ascii="Verdana" w:hAnsi="Verdana"/>
          <w:sz w:val="20"/>
          <w:szCs w:val="20"/>
        </w:rPr>
        <w:lastRenderedPageBreak/>
        <w:t xml:space="preserve">recovery. Numbness and weakness can take longer than pain to improve. </w:t>
      </w:r>
      <w:r w:rsidRPr="00904236">
        <w:rPr>
          <w:rFonts w:ascii="Verdana" w:hAnsi="Verdana" w:cs="Calibri"/>
          <w:color w:val="000000"/>
          <w:sz w:val="20"/>
          <w:szCs w:val="20"/>
        </w:rPr>
        <w:t>Returning to work and progressing your fitness levels will help you led a normal life whilst the pain resolves over time. </w:t>
      </w:r>
    </w:p>
    <w:p w14:paraId="053E204F" w14:textId="77777777" w:rsidR="000F6DBA" w:rsidRPr="00904236" w:rsidRDefault="000F6DBA" w:rsidP="00573E05">
      <w:pPr>
        <w:pStyle w:val="NoSpacing"/>
        <w:rPr>
          <w:rFonts w:ascii="Verdana" w:hAnsi="Verdana"/>
          <w:sz w:val="20"/>
          <w:szCs w:val="20"/>
        </w:rPr>
      </w:pPr>
    </w:p>
    <w:p w14:paraId="33FEFF25" w14:textId="083AAAD4" w:rsidR="00DD2C1E" w:rsidRPr="00904236" w:rsidRDefault="000F6DBA" w:rsidP="00573E05">
      <w:pPr>
        <w:pStyle w:val="NoSpacing"/>
        <w:rPr>
          <w:rFonts w:ascii="Verdana" w:hAnsi="Verdana"/>
          <w:sz w:val="20"/>
          <w:szCs w:val="20"/>
        </w:rPr>
      </w:pPr>
      <w:r w:rsidRPr="00904236">
        <w:rPr>
          <w:rFonts w:ascii="Verdana" w:hAnsi="Verdana"/>
          <w:sz w:val="20"/>
          <w:szCs w:val="20"/>
        </w:rPr>
        <w:t xml:space="preserve">Ongoing pain can occur if you become frightened and protective of neck movement and avoid activities, or if you have ongoing stress, worry or a negative mindset towards the pain. </w:t>
      </w:r>
      <w:r w:rsidR="00DD2C1E" w:rsidRPr="00904236">
        <w:rPr>
          <w:rFonts w:ascii="Verdana" w:hAnsi="Verdana"/>
          <w:sz w:val="20"/>
          <w:szCs w:val="20"/>
        </w:rPr>
        <w:t xml:space="preserve">There is a good chance that your pain will resolve but there is also a chance it may not.  There are no guarantees that your nerve pain will get better. Many people do improve within a few weeks but for some the pain can become persistent. </w:t>
      </w:r>
    </w:p>
    <w:p w14:paraId="588EEF41" w14:textId="77777777" w:rsidR="000F6DBA" w:rsidRPr="00904236" w:rsidRDefault="000F6DBA" w:rsidP="00573E05">
      <w:pPr>
        <w:pStyle w:val="NoSpacing"/>
        <w:rPr>
          <w:rFonts w:ascii="Verdana" w:hAnsi="Verdana"/>
          <w:sz w:val="20"/>
          <w:szCs w:val="20"/>
        </w:rPr>
      </w:pPr>
    </w:p>
    <w:p w14:paraId="7E7D6F05" w14:textId="77777777" w:rsidR="000F6DBA" w:rsidRPr="00904236" w:rsidRDefault="000F6DBA" w:rsidP="00573E05">
      <w:pPr>
        <w:pStyle w:val="NoSpacing"/>
        <w:rPr>
          <w:rFonts w:ascii="Verdana" w:hAnsi="Verdana"/>
          <w:sz w:val="20"/>
          <w:szCs w:val="20"/>
        </w:rPr>
      </w:pPr>
      <w:bookmarkStart w:id="1" w:name="_Hlk52625909"/>
      <w:r w:rsidRPr="00904236">
        <w:rPr>
          <w:rFonts w:ascii="Verdana" w:hAnsi="Verdana"/>
          <w:sz w:val="20"/>
          <w:szCs w:val="20"/>
        </w:rPr>
        <w:t>If after 6-12 weeks of exercise, lifestyle improvements and non-surgical management your symptoms are still persisting see your practitioner for further assessment.</w:t>
      </w:r>
    </w:p>
    <w:bookmarkEnd w:id="1"/>
    <w:p w14:paraId="2D190DED" w14:textId="77777777" w:rsidR="000F6DBA" w:rsidRPr="00904236" w:rsidRDefault="000F6DBA" w:rsidP="00573E05">
      <w:pPr>
        <w:pStyle w:val="NoSpacing"/>
        <w:rPr>
          <w:rFonts w:ascii="Verdana" w:hAnsi="Verdana"/>
          <w:sz w:val="20"/>
          <w:szCs w:val="20"/>
        </w:rPr>
      </w:pPr>
    </w:p>
    <w:p w14:paraId="7D377B16" w14:textId="77777777" w:rsidR="0061764A" w:rsidRPr="00904236" w:rsidRDefault="0061764A" w:rsidP="00573E05">
      <w:pPr>
        <w:pStyle w:val="NoSpacing"/>
        <w:rPr>
          <w:rFonts w:ascii="Verdana" w:hAnsi="Verdana"/>
          <w:color w:val="28A0BE"/>
          <w:sz w:val="20"/>
          <w:szCs w:val="20"/>
        </w:rPr>
      </w:pPr>
    </w:p>
    <w:p w14:paraId="3538015C" w14:textId="77777777" w:rsidR="000F6DBA" w:rsidRPr="00904236" w:rsidRDefault="000F6DBA" w:rsidP="00573E05">
      <w:pPr>
        <w:pStyle w:val="NoSpacing"/>
        <w:rPr>
          <w:rFonts w:ascii="Verdana" w:hAnsi="Verdana"/>
          <w:b/>
          <w:color w:val="28A0BE"/>
          <w:sz w:val="20"/>
          <w:szCs w:val="20"/>
        </w:rPr>
      </w:pPr>
      <w:r w:rsidRPr="00904236">
        <w:rPr>
          <w:rFonts w:ascii="Verdana" w:hAnsi="Verdana"/>
          <w:b/>
          <w:color w:val="28A0BE"/>
          <w:sz w:val="20"/>
          <w:szCs w:val="20"/>
        </w:rPr>
        <w:t>Is there anything I should avoid?</w:t>
      </w:r>
    </w:p>
    <w:p w14:paraId="45A69ECD" w14:textId="77777777" w:rsidR="000F6DBA" w:rsidRPr="00904236" w:rsidRDefault="000F6DBA" w:rsidP="00573E05">
      <w:pPr>
        <w:pStyle w:val="NoSpacing"/>
        <w:rPr>
          <w:rFonts w:ascii="Verdana" w:hAnsi="Verdana"/>
          <w:sz w:val="20"/>
          <w:szCs w:val="20"/>
        </w:rPr>
      </w:pPr>
      <w:r w:rsidRPr="00904236">
        <w:rPr>
          <w:rFonts w:ascii="Verdana" w:hAnsi="Verdana"/>
          <w:sz w:val="20"/>
          <w:szCs w:val="20"/>
        </w:rPr>
        <w:t>In the first few days of a new episode of neck pain you may wish to avoid activities which aggravate the pain. Gradually returning to normal activities as soon as possible is important.</w:t>
      </w:r>
    </w:p>
    <w:p w14:paraId="2426F3E5" w14:textId="77777777" w:rsidR="009E412F" w:rsidRPr="00904236" w:rsidRDefault="009E412F" w:rsidP="00573E05">
      <w:pPr>
        <w:pStyle w:val="NoSpacing"/>
        <w:rPr>
          <w:rFonts w:ascii="Verdana" w:hAnsi="Verdana"/>
          <w:sz w:val="20"/>
          <w:szCs w:val="20"/>
        </w:rPr>
      </w:pPr>
    </w:p>
    <w:p w14:paraId="5479F952" w14:textId="77777777" w:rsidR="0061764A" w:rsidRPr="00904236" w:rsidRDefault="0061764A" w:rsidP="00573E05">
      <w:pPr>
        <w:pStyle w:val="NoSpacing"/>
        <w:rPr>
          <w:rFonts w:ascii="Verdana" w:hAnsi="Verdana"/>
          <w:sz w:val="20"/>
          <w:szCs w:val="20"/>
        </w:rPr>
      </w:pPr>
    </w:p>
    <w:p w14:paraId="05674E5E" w14:textId="77777777" w:rsidR="000F6DBA" w:rsidRPr="00904236" w:rsidRDefault="000F6DBA" w:rsidP="00573E05">
      <w:pPr>
        <w:pStyle w:val="NoSpacing"/>
        <w:rPr>
          <w:rFonts w:ascii="Verdana" w:hAnsi="Verdana"/>
          <w:b/>
          <w:color w:val="28A0BE"/>
          <w:sz w:val="20"/>
          <w:szCs w:val="20"/>
        </w:rPr>
      </w:pPr>
      <w:r w:rsidRPr="00904236">
        <w:rPr>
          <w:rFonts w:ascii="Verdana" w:hAnsi="Verdana"/>
          <w:b/>
          <w:color w:val="28A0BE"/>
          <w:sz w:val="20"/>
          <w:szCs w:val="20"/>
        </w:rPr>
        <w:t xml:space="preserve">What other options are there? </w:t>
      </w:r>
    </w:p>
    <w:p w14:paraId="67362C23" w14:textId="77777777" w:rsidR="000F6DBA" w:rsidRPr="00904236" w:rsidRDefault="000F6DBA" w:rsidP="00573E05">
      <w:pPr>
        <w:pStyle w:val="NoSpacing"/>
        <w:rPr>
          <w:rFonts w:ascii="Verdana" w:hAnsi="Verdana"/>
          <w:sz w:val="20"/>
          <w:szCs w:val="20"/>
        </w:rPr>
      </w:pPr>
      <w:r w:rsidRPr="00904236">
        <w:rPr>
          <w:rFonts w:ascii="Verdana" w:hAnsi="Verdana"/>
          <w:sz w:val="20"/>
          <w:szCs w:val="20"/>
        </w:rPr>
        <w:t>Collars should not be worn as they can reduce the movement in your neck and symptoms may last longer.</w:t>
      </w:r>
    </w:p>
    <w:p w14:paraId="24481934" w14:textId="77777777" w:rsidR="000F6DBA" w:rsidRPr="00904236" w:rsidRDefault="000F6DBA" w:rsidP="00573E05">
      <w:pPr>
        <w:pStyle w:val="NoSpacing"/>
        <w:rPr>
          <w:rFonts w:ascii="Verdana" w:hAnsi="Verdana"/>
          <w:sz w:val="20"/>
          <w:szCs w:val="20"/>
        </w:rPr>
      </w:pPr>
    </w:p>
    <w:p w14:paraId="7CFB953C" w14:textId="77777777" w:rsidR="00DD2C1E" w:rsidRPr="00904236" w:rsidRDefault="000F6DBA" w:rsidP="00573E05">
      <w:pPr>
        <w:pStyle w:val="NoSpacing"/>
        <w:rPr>
          <w:rFonts w:ascii="Verdana" w:hAnsi="Verdana"/>
          <w:sz w:val="20"/>
          <w:szCs w:val="20"/>
        </w:rPr>
      </w:pPr>
      <w:r w:rsidRPr="00904236">
        <w:rPr>
          <w:rFonts w:ascii="Verdana" w:hAnsi="Verdana"/>
          <w:sz w:val="20"/>
          <w:szCs w:val="20"/>
        </w:rPr>
        <w:t xml:space="preserve">Surgery is rare and usually only considered when there are worsening symptoms in the arms. </w:t>
      </w:r>
      <w:r w:rsidR="00DD2C1E" w:rsidRPr="00904236">
        <w:rPr>
          <w:rFonts w:ascii="Verdana" w:hAnsi="Verdana"/>
          <w:sz w:val="20"/>
          <w:szCs w:val="20"/>
        </w:rPr>
        <w:t xml:space="preserve">In a very small number of cases spine injections may help if pain does not improve with usual care. </w:t>
      </w:r>
    </w:p>
    <w:p w14:paraId="5A992B96" w14:textId="77777777" w:rsidR="000F6DBA" w:rsidRPr="00904236" w:rsidRDefault="000F6DBA" w:rsidP="00573E05">
      <w:pPr>
        <w:pStyle w:val="NoSpacing"/>
        <w:rPr>
          <w:rFonts w:ascii="Verdana" w:hAnsi="Verdana"/>
          <w:sz w:val="20"/>
          <w:szCs w:val="20"/>
        </w:rPr>
      </w:pPr>
    </w:p>
    <w:p w14:paraId="4129FF05" w14:textId="77777777" w:rsidR="000F6DBA" w:rsidRPr="00904236" w:rsidRDefault="000F6DBA" w:rsidP="00573E05">
      <w:pPr>
        <w:pStyle w:val="NoSpacing"/>
        <w:rPr>
          <w:rFonts w:ascii="Verdana" w:hAnsi="Verdana"/>
          <w:sz w:val="20"/>
          <w:szCs w:val="20"/>
        </w:rPr>
      </w:pPr>
    </w:p>
    <w:p w14:paraId="6ACA94BA" w14:textId="77777777" w:rsidR="00573E05" w:rsidRPr="00904236" w:rsidRDefault="00573E05" w:rsidP="00573E05">
      <w:pPr>
        <w:pStyle w:val="NoSpacing"/>
        <w:rPr>
          <w:rFonts w:ascii="Verdana" w:hAnsi="Verdana"/>
          <w:sz w:val="20"/>
          <w:szCs w:val="20"/>
        </w:rPr>
      </w:pPr>
    </w:p>
    <w:p w14:paraId="78B89323" w14:textId="77777777" w:rsidR="00573E05" w:rsidRPr="00904236" w:rsidRDefault="00573E05" w:rsidP="00573E05">
      <w:pPr>
        <w:pStyle w:val="NoSpacing"/>
        <w:rPr>
          <w:rFonts w:ascii="Verdana" w:hAnsi="Verdana"/>
          <w:sz w:val="20"/>
          <w:szCs w:val="20"/>
        </w:rPr>
      </w:pPr>
    </w:p>
    <w:p w14:paraId="5BF19163" w14:textId="77777777" w:rsidR="00573E05" w:rsidRPr="00904236" w:rsidRDefault="00573E05" w:rsidP="00573E05">
      <w:pPr>
        <w:pStyle w:val="NoSpacing"/>
        <w:rPr>
          <w:rFonts w:ascii="Verdana" w:hAnsi="Verdana"/>
          <w:sz w:val="20"/>
          <w:szCs w:val="20"/>
        </w:rPr>
      </w:pPr>
    </w:p>
    <w:p w14:paraId="5D635D8D" w14:textId="77777777" w:rsidR="00573E05" w:rsidRPr="00904236" w:rsidRDefault="00573E05" w:rsidP="00573E05">
      <w:pPr>
        <w:pStyle w:val="NoSpacing"/>
        <w:rPr>
          <w:rFonts w:ascii="Verdana" w:hAnsi="Verdana"/>
          <w:sz w:val="20"/>
          <w:szCs w:val="20"/>
        </w:rPr>
      </w:pPr>
    </w:p>
    <w:p w14:paraId="4808DB37" w14:textId="77777777" w:rsidR="00573E05" w:rsidRPr="00904236" w:rsidRDefault="00573E05" w:rsidP="00573E05">
      <w:pPr>
        <w:pStyle w:val="NoSpacing"/>
        <w:rPr>
          <w:rFonts w:ascii="Verdana" w:hAnsi="Verdana"/>
          <w:sz w:val="20"/>
          <w:szCs w:val="20"/>
        </w:rPr>
      </w:pPr>
    </w:p>
    <w:p w14:paraId="16CEA387" w14:textId="77777777" w:rsidR="00573E05" w:rsidRPr="00904236" w:rsidRDefault="00573E05" w:rsidP="00573E05">
      <w:pPr>
        <w:pStyle w:val="NoSpacing"/>
        <w:rPr>
          <w:rFonts w:ascii="Verdana" w:hAnsi="Verdana"/>
          <w:sz w:val="20"/>
          <w:szCs w:val="20"/>
        </w:rPr>
      </w:pPr>
    </w:p>
    <w:p w14:paraId="10036060" w14:textId="77777777" w:rsidR="0061764A" w:rsidRPr="00904236" w:rsidRDefault="0061764A">
      <w:pPr>
        <w:rPr>
          <w:rFonts w:ascii="Verdana" w:hAnsi="Verdana"/>
          <w:sz w:val="20"/>
          <w:szCs w:val="20"/>
        </w:rPr>
      </w:pPr>
    </w:p>
    <w:sectPr w:rsidR="0061764A" w:rsidRPr="00904236">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81F91" w14:textId="77777777" w:rsidR="00FF29AA" w:rsidRDefault="00FF29AA" w:rsidP="00904236">
      <w:pPr>
        <w:spacing w:after="0" w:line="240" w:lineRule="auto"/>
      </w:pPr>
      <w:r>
        <w:separator/>
      </w:r>
    </w:p>
  </w:endnote>
  <w:endnote w:type="continuationSeparator" w:id="0">
    <w:p w14:paraId="28105200" w14:textId="77777777" w:rsidR="00FF29AA" w:rsidRDefault="00FF29AA" w:rsidP="0090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B3DD7" w14:textId="77777777" w:rsidR="00FF29AA" w:rsidRDefault="00FF29AA" w:rsidP="00904236">
      <w:pPr>
        <w:spacing w:after="0" w:line="240" w:lineRule="auto"/>
      </w:pPr>
      <w:r>
        <w:separator/>
      </w:r>
    </w:p>
  </w:footnote>
  <w:footnote w:type="continuationSeparator" w:id="0">
    <w:p w14:paraId="635730C8" w14:textId="77777777" w:rsidR="00FF29AA" w:rsidRDefault="00FF29AA" w:rsidP="00904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F3E07" w14:textId="3C64FF66" w:rsidR="00904236" w:rsidRDefault="00904236">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23B9917B" wp14:editId="695A8162">
          <wp:simplePos x="0" y="0"/>
          <wp:positionH relativeFrom="column">
            <wp:posOffset>4276725</wp:posOffset>
          </wp:positionH>
          <wp:positionV relativeFrom="page">
            <wp:posOffset>220345</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EB8284" w14:textId="77777777" w:rsidR="00904236" w:rsidRDefault="00904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2AA2"/>
    <w:multiLevelType w:val="hybridMultilevel"/>
    <w:tmpl w:val="93D6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F0717"/>
    <w:multiLevelType w:val="hybridMultilevel"/>
    <w:tmpl w:val="58C0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B2C23"/>
    <w:multiLevelType w:val="hybridMultilevel"/>
    <w:tmpl w:val="D6BA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02F5A"/>
    <w:multiLevelType w:val="hybridMultilevel"/>
    <w:tmpl w:val="914A3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B0555"/>
    <w:multiLevelType w:val="hybridMultilevel"/>
    <w:tmpl w:val="1982E908"/>
    <w:lvl w:ilvl="0" w:tplc="0AAE375C">
      <w:start w:val="3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5396B33"/>
    <w:multiLevelType w:val="hybridMultilevel"/>
    <w:tmpl w:val="C25C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320DE6"/>
    <w:multiLevelType w:val="hybridMultilevel"/>
    <w:tmpl w:val="07C44C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801715">
    <w:abstractNumId w:val="4"/>
  </w:num>
  <w:num w:numId="2" w16cid:durableId="790318068">
    <w:abstractNumId w:val="0"/>
  </w:num>
  <w:num w:numId="3" w16cid:durableId="1284464295">
    <w:abstractNumId w:val="6"/>
  </w:num>
  <w:num w:numId="4" w16cid:durableId="795097769">
    <w:abstractNumId w:val="2"/>
  </w:num>
  <w:num w:numId="5" w16cid:durableId="1224179073">
    <w:abstractNumId w:val="5"/>
  </w:num>
  <w:num w:numId="6" w16cid:durableId="679625896">
    <w:abstractNumId w:val="3"/>
  </w:num>
  <w:num w:numId="7" w16cid:durableId="1548181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BA"/>
    <w:rsid w:val="00020764"/>
    <w:rsid w:val="00047171"/>
    <w:rsid w:val="000B7D7B"/>
    <w:rsid w:val="000F6DBA"/>
    <w:rsid w:val="00511B4D"/>
    <w:rsid w:val="00573E05"/>
    <w:rsid w:val="0061764A"/>
    <w:rsid w:val="00806C7B"/>
    <w:rsid w:val="008C4CE0"/>
    <w:rsid w:val="00904236"/>
    <w:rsid w:val="009E412F"/>
    <w:rsid w:val="00B26368"/>
    <w:rsid w:val="00D47E90"/>
    <w:rsid w:val="00DD2C1E"/>
    <w:rsid w:val="00F5026E"/>
    <w:rsid w:val="00F72BE5"/>
    <w:rsid w:val="00FF2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DDE3C"/>
  <w15:docId w15:val="{FF0EF0A9-CABB-422F-86C0-7A84F898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DBA"/>
    <w:pPr>
      <w:spacing w:after="0" w:line="240" w:lineRule="auto"/>
    </w:pPr>
  </w:style>
  <w:style w:type="character" w:styleId="Hyperlink">
    <w:name w:val="Hyperlink"/>
    <w:basedOn w:val="DefaultParagraphFont"/>
    <w:uiPriority w:val="99"/>
    <w:unhideWhenUsed/>
    <w:rsid w:val="000F6DBA"/>
    <w:rPr>
      <w:color w:val="0000FF" w:themeColor="hyperlink"/>
      <w:u w:val="single"/>
    </w:rPr>
  </w:style>
  <w:style w:type="paragraph" w:styleId="ListParagraph">
    <w:name w:val="List Paragraph"/>
    <w:basedOn w:val="Normal"/>
    <w:uiPriority w:val="34"/>
    <w:qFormat/>
    <w:rsid w:val="000F6DBA"/>
    <w:pPr>
      <w:ind w:left="720"/>
      <w:contextualSpacing/>
    </w:pPr>
  </w:style>
  <w:style w:type="paragraph" w:styleId="BalloonText">
    <w:name w:val="Balloon Text"/>
    <w:basedOn w:val="Normal"/>
    <w:link w:val="BalloonTextChar"/>
    <w:uiPriority w:val="99"/>
    <w:semiHidden/>
    <w:unhideWhenUsed/>
    <w:rsid w:val="00573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E05"/>
    <w:rPr>
      <w:rFonts w:ascii="Tahoma" w:hAnsi="Tahoma" w:cs="Tahoma"/>
      <w:sz w:val="16"/>
      <w:szCs w:val="16"/>
    </w:rPr>
  </w:style>
  <w:style w:type="paragraph" w:styleId="Header">
    <w:name w:val="header"/>
    <w:basedOn w:val="Normal"/>
    <w:link w:val="HeaderChar"/>
    <w:uiPriority w:val="99"/>
    <w:unhideWhenUsed/>
    <w:rsid w:val="00904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236"/>
  </w:style>
  <w:style w:type="paragraph" w:styleId="Footer">
    <w:name w:val="footer"/>
    <w:basedOn w:val="Normal"/>
    <w:link w:val="FooterChar"/>
    <w:uiPriority w:val="99"/>
    <w:unhideWhenUsed/>
    <w:rsid w:val="00904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 TargetMode="External"/><Relationship Id="rId13" Type="http://schemas.openxmlformats.org/officeDocument/2006/relationships/hyperlink" Target="https://acelifestyle.org/weight-manage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nhs.uk/live-well/sleep-and-tiredn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inkaware.co.uk/" TargetMode="External"/><Relationship Id="rId5" Type="http://schemas.openxmlformats.org/officeDocument/2006/relationships/footnotes" Target="footnotes.xml"/><Relationship Id="rId15" Type="http://schemas.openxmlformats.org/officeDocument/2006/relationships/hyperlink" Target="https://www.nhs.uk/better-health/quit-smoking/" TargetMode="External"/><Relationship Id="rId10" Type="http://schemas.openxmlformats.org/officeDocument/2006/relationships/hyperlink" Target="https://www.northessexiapt.nhs.uk/west-essex" TargetMode="Externa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https://www.essexlifestyleservice.org.uk/stop-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Deborah (R1L) Essex Partnership</dc:creator>
  <cp:lastModifiedBy>Saeed Fozia (R1L) Essex Partnership</cp:lastModifiedBy>
  <cp:revision>2</cp:revision>
  <dcterms:created xsi:type="dcterms:W3CDTF">2025-05-29T09:12:00Z</dcterms:created>
  <dcterms:modified xsi:type="dcterms:W3CDTF">2025-05-29T09:12:00Z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124e7e22-5ecb-4aea-b39b-f1aaec5d44b7</vt:lpwstr>
  </property>
</Properties>
</file>